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perl-Digest-SHA3 1.05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2012-2022 Mark Shelor, All Rights Reserved</w:t>
        <w:br/>
        <w:t>Copyright (C) 2012-2022 Mark Shelor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(3)d8mows0WDGIgBQUzYviLaVh1s9JQ49KGNjM7/AZRlRZRbJ0ZjBdKhyDk+X9Lfiv5/mjlokHO
gZsIDdxtnXvax5HKPF1GlqHKeeyQcUyvTpyEme3BucpMOw1iS7p+ixzqKIGo05oi1tadCSAB
OQBWlkRjC08MYOIBgSVaZpH293ZRRGwyKLnZGAxxHuQXPvm06HQC7ZNZIbBDStUtgIqWDrsy
aUuUxdxRqtCHKTa1d/</vt:lpwstr>
  </property>
  <property fmtid="{D5CDD505-2E9C-101B-9397-08002B2CF9AE}" pid="11" name="_2015_ms_pID_7253431">
    <vt:lpwstr>GzqjZK+NB0K7ofIRAJQ4wYN2SF9t+ho1lCrzLPjWWC2LfscR+/wbK0
/tQ5dzy1vUgqQ3G5Hs2oKPyHRAtgDRglyPT9uKw8Wf1gEY2lnUiobvyPvsszUwqiiKpYe+M4
8Cao+xKMLv4TWaFuTwUNonLG/gAopxET9C1sw1M+H+VQslib28N5ZA9S42gWsiAJV4ucEv/V
HY+NwMDU5T5CTP4yyv7QaacLXKSYi00LSXRj</vt:lpwstr>
  </property>
  <property fmtid="{D5CDD505-2E9C-101B-9397-08002B2CF9AE}" pid="12" name="_2015_ms_pID_7253432">
    <vt:lpwstr>WqPDNti7ch/JZWa05M02j+qtpx1YUtb/jMnR
eSijKiBWSLCab/tB6fpLkddmsa7eZWhSdYIcSEL2H8L/vCJzPPU=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