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perl-DateTime-TimeZone-Tzfile 0.011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2009, 2010, 2011, 2012, 2013, 2017 Andrew Main (Zefram) &lt;zefram@fysh.org&gt;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(3)1uEtm/h8B0obkgCgU0qeXbBxUGGHtKYHIHftWuOyAB7JfMrhv5fEGyxhNR2hmnArrbyN920L
KFSxXGZw3Xaf4UYrd44BMGSMk+/mOl7C/rbJDt/IyUFvLLh4S/tRoNr1bEUZ/9c7BL0gxOdC
3lC3PdIHXVDeyXFPUbngposiWTmva7hCed8nhF7OwDPnWqY/xaSJ8yHPW1m4C+V5WeUKKZnj
o8o01sr+cBtRLP4DdY</vt:lpwstr>
  </property>
  <property fmtid="{D5CDD505-2E9C-101B-9397-08002B2CF9AE}" pid="11" name="_2015_ms_pID_7253431">
    <vt:lpwstr>ty/qC6h/IR2aM72yDWDxmoAB/HB9QnOsRSHeSsFC+7Gtz7K+vuigJT
zkRdGgNIDIoB6Soz6LSkgci68ExHPeemBIn6dD2shGoDE7YbSBcjnmUV/q8i98Gy8hwc9ZZr
hiFBaabsgiaJlc0Roe1V43GCE0tLpfkYfITzfEgXdpyrcgkyG17SOqGAeEzcnHmZPtTQQXyn
0zO9dzlK2xQoU2GEX9ONugcti/HhGhyR6sOz</vt:lpwstr>
  </property>
  <property fmtid="{D5CDD505-2E9C-101B-9397-08002B2CF9AE}" pid="12" name="_2015_ms_pID_7253432">
    <vt:lpwstr>4Dxo8b7JZCpSllKSU30c/jWEXKm9sGPgwd4K
BqGPMPC9HcorNowUa6B+Atb+SP+dPTBzXUOpKsP2oPGxwMf9/4I=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