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mousepad 0.6.3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\xc2\xa9 2005-2024 - the Mousepad developers, destroy-with-parent, TRUE, license-type, GTKLICENSEGPL20, logo-icon-name, MOUSEPADID, program-name, PACKAGENAME, version, PACKAGEVERSION, translator-credits, (translator-credits), website, https:docs.xfce.org/apps/mousepad/start, NULL);</w:t>
        <w:br/>
        <w:t>Copyright 2014 Eric Koegel &lt;eric.koegel@gmail.com&gt; and Simon Steinbeiss &lt;simon@xfce.org&gt;</w:t>
        <w:br/>
        <w:t>Copyright (c) 1995-1997 Peter Mattis, Spencer Kimball and Josh MacDonald</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