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398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CF74B7" w14:textId="77777777" w:rsidR="00D63F71" w:rsidRDefault="00D63F71">
      <w:pPr>
        <w:spacing w:line="420" w:lineRule="exact"/>
        <w:jc w:val="center"/>
        <w:rPr>
          <w:rFonts w:ascii="Arial" w:hAnsi="Arial" w:cs="Arial"/>
          <w:b/>
          <w:snapToGrid/>
          <w:sz w:val="32"/>
          <w:szCs w:val="32"/>
        </w:rPr>
      </w:pPr>
    </w:p>
    <w:p w14:paraId="2BBD64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CFE709" w14:textId="77777777" w:rsidR="00B93B3B" w:rsidRPr="00B93B3B" w:rsidRDefault="00B93B3B" w:rsidP="00B93B3B">
      <w:pPr>
        <w:spacing w:line="420" w:lineRule="exact"/>
        <w:jc w:val="both"/>
        <w:rPr>
          <w:rFonts w:ascii="Arial" w:hAnsi="Arial" w:cs="Arial"/>
          <w:snapToGrid/>
        </w:rPr>
      </w:pPr>
    </w:p>
    <w:p w14:paraId="11DEF5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7730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80D856" w14:textId="77777777" w:rsidR="00D63F71" w:rsidRDefault="00D63F71">
      <w:pPr>
        <w:spacing w:line="420" w:lineRule="exact"/>
        <w:jc w:val="both"/>
        <w:rPr>
          <w:rFonts w:ascii="Arial" w:hAnsi="Arial" w:cs="Arial"/>
          <w:i/>
          <w:snapToGrid/>
          <w:color w:val="0099FF"/>
          <w:sz w:val="18"/>
          <w:szCs w:val="18"/>
        </w:rPr>
      </w:pPr>
    </w:p>
    <w:p w14:paraId="1DF843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4F7ED3" w14:textId="77777777" w:rsidR="00D63F71" w:rsidRDefault="00D63F71">
      <w:pPr>
        <w:pStyle w:val="aa"/>
        <w:spacing w:before="0" w:after="0" w:line="240" w:lineRule="auto"/>
        <w:jc w:val="left"/>
        <w:rPr>
          <w:rFonts w:ascii="Arial" w:hAnsi="Arial" w:cs="Arial"/>
          <w:bCs w:val="0"/>
          <w:sz w:val="21"/>
          <w:szCs w:val="21"/>
        </w:rPr>
      </w:pPr>
    </w:p>
    <w:p w14:paraId="7CC137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mcstrans 3.5</w:t>
      </w:r>
    </w:p>
    <w:p w14:paraId="1B8764F5" w14:textId="77777777" w:rsidR="00D63F71" w:rsidRDefault="005D0DE9">
      <w:pPr>
        <w:rPr>
          <w:rFonts w:ascii="Arial" w:hAnsi="Arial" w:cs="Arial"/>
          <w:b/>
        </w:rPr>
      </w:pPr>
      <w:r>
        <w:rPr>
          <w:rFonts w:ascii="Arial" w:hAnsi="Arial" w:cs="Arial"/>
          <w:b/>
        </w:rPr>
        <w:t xml:space="preserve">Copyright notice: </w:t>
      </w:r>
    </w:p>
    <w:p w14:paraId="3438D39C" w14:textId="31F774F1"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2006 Trusted Computer Solutions, Inc.</w:t>
      </w:r>
      <w:r>
        <w:rPr>
          <w:rFonts w:ascii="宋体" w:hAnsi="宋体"/>
          <w:sz w:val="22"/>
        </w:rPr>
        <w:br/>
        <w:t>Copyright 2006 Trusted Computer Solutions, Inc.</w:t>
      </w:r>
      <w:r>
        <w:rPr>
          <w:rFonts w:ascii="宋体" w:hAnsi="宋体"/>
          <w:sz w:val="22"/>
        </w:rPr>
        <w:br/>
        <w:t>Copyright (c) 2008-2009 Nall Design Works</w:t>
      </w:r>
      <w:r>
        <w:rPr>
          <w:rFonts w:ascii="宋体" w:hAnsi="宋体"/>
          <w:sz w:val="22"/>
        </w:rPr>
        <w:br/>
      </w:r>
    </w:p>
    <w:p w14:paraId="031AE1E4" w14:textId="77777777" w:rsidR="00D63F71" w:rsidRDefault="005D0DE9">
      <w:pPr>
        <w:pStyle w:val="Default"/>
        <w:rPr>
          <w:rFonts w:ascii="宋体" w:hAnsi="宋体" w:cs="宋体"/>
          <w:sz w:val="22"/>
          <w:szCs w:val="22"/>
        </w:rPr>
      </w:pPr>
      <w:r>
        <w:rPr>
          <w:b/>
        </w:rPr>
        <w:t xml:space="preserve">License: </w:t>
      </w:r>
      <w:r>
        <w:rPr>
          <w:sz w:val="21"/>
        </w:rPr>
        <w:t>GPL2</w:t>
      </w:r>
    </w:p>
    <w:p w14:paraId="7A8EFCA3"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GNU GENERAL PUBLIC LICENSE</w:t>
      </w:r>
    </w:p>
    <w:p w14:paraId="5A7EF1FF"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Version 2, June 1991</w:t>
      </w:r>
    </w:p>
    <w:p w14:paraId="5316BC58" w14:textId="77777777" w:rsidR="00591FC9" w:rsidRPr="00591FC9" w:rsidRDefault="00591FC9" w:rsidP="00591FC9">
      <w:pPr>
        <w:pStyle w:val="Default"/>
        <w:rPr>
          <w:rFonts w:ascii="宋体" w:hAnsi="宋体" w:cs="宋体"/>
          <w:sz w:val="22"/>
          <w:szCs w:val="22"/>
        </w:rPr>
      </w:pPr>
    </w:p>
    <w:p w14:paraId="2A446DB6"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Copyright (C) 1989, 1991 Free Software Foundation, Inc.</w:t>
      </w:r>
    </w:p>
    <w:p w14:paraId="1E31AE9E"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51 Franklin Street, Fifth Floor, Boston, MA 02110-1301, USA</w:t>
      </w:r>
    </w:p>
    <w:p w14:paraId="7304B285" w14:textId="77777777" w:rsidR="00591FC9" w:rsidRPr="00591FC9" w:rsidRDefault="00591FC9" w:rsidP="00591FC9">
      <w:pPr>
        <w:pStyle w:val="Default"/>
        <w:rPr>
          <w:rFonts w:ascii="宋体" w:hAnsi="宋体" w:cs="宋体"/>
          <w:sz w:val="22"/>
          <w:szCs w:val="22"/>
        </w:rPr>
      </w:pPr>
    </w:p>
    <w:p w14:paraId="16419154"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Everyone is permitted to copy and distribute verbatim copies of this license document, but changing it is not allowed.</w:t>
      </w:r>
    </w:p>
    <w:p w14:paraId="6C71047A" w14:textId="77777777" w:rsidR="00591FC9" w:rsidRPr="00591FC9" w:rsidRDefault="00591FC9" w:rsidP="00591FC9">
      <w:pPr>
        <w:pStyle w:val="Default"/>
        <w:rPr>
          <w:rFonts w:ascii="宋体" w:hAnsi="宋体" w:cs="宋体"/>
          <w:sz w:val="22"/>
          <w:szCs w:val="22"/>
        </w:rPr>
      </w:pPr>
    </w:p>
    <w:p w14:paraId="46C5A8AB"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Preamble</w:t>
      </w:r>
    </w:p>
    <w:p w14:paraId="27E474C6" w14:textId="77777777" w:rsidR="00591FC9" w:rsidRPr="00591FC9" w:rsidRDefault="00591FC9" w:rsidP="00591FC9">
      <w:pPr>
        <w:pStyle w:val="Default"/>
        <w:rPr>
          <w:rFonts w:ascii="宋体" w:hAnsi="宋体" w:cs="宋体"/>
          <w:sz w:val="22"/>
          <w:szCs w:val="22"/>
        </w:rPr>
      </w:pPr>
    </w:p>
    <w:p w14:paraId="0260A2CE"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50526844" w14:textId="77777777" w:rsidR="00591FC9" w:rsidRPr="00591FC9" w:rsidRDefault="00591FC9" w:rsidP="00591FC9">
      <w:pPr>
        <w:pStyle w:val="Default"/>
        <w:rPr>
          <w:rFonts w:ascii="宋体" w:hAnsi="宋体" w:cs="宋体"/>
          <w:sz w:val="22"/>
          <w:szCs w:val="22"/>
        </w:rPr>
      </w:pPr>
    </w:p>
    <w:p w14:paraId="0476D1B9"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D586898" w14:textId="77777777" w:rsidR="00591FC9" w:rsidRPr="00591FC9" w:rsidRDefault="00591FC9" w:rsidP="00591FC9">
      <w:pPr>
        <w:pStyle w:val="Default"/>
        <w:rPr>
          <w:rFonts w:ascii="宋体" w:hAnsi="宋体" w:cs="宋体"/>
          <w:sz w:val="22"/>
          <w:szCs w:val="22"/>
        </w:rPr>
      </w:pPr>
    </w:p>
    <w:p w14:paraId="23B16683"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7B67A84" w14:textId="77777777" w:rsidR="00591FC9" w:rsidRPr="00591FC9" w:rsidRDefault="00591FC9" w:rsidP="00591FC9">
      <w:pPr>
        <w:pStyle w:val="Default"/>
        <w:rPr>
          <w:rFonts w:ascii="宋体" w:hAnsi="宋体" w:cs="宋体"/>
          <w:sz w:val="22"/>
          <w:szCs w:val="22"/>
        </w:rPr>
      </w:pPr>
    </w:p>
    <w:p w14:paraId="5E870C5E"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DF259FF" w14:textId="77777777" w:rsidR="00591FC9" w:rsidRPr="00591FC9" w:rsidRDefault="00591FC9" w:rsidP="00591FC9">
      <w:pPr>
        <w:pStyle w:val="Default"/>
        <w:rPr>
          <w:rFonts w:ascii="宋体" w:hAnsi="宋体" w:cs="宋体"/>
          <w:sz w:val="22"/>
          <w:szCs w:val="22"/>
        </w:rPr>
      </w:pPr>
    </w:p>
    <w:p w14:paraId="55738266"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We protect your rights with two steps: (1) copyright the software, and (2) offer you this license which gives you legal permission to copy, distribute and/or modify the software.</w:t>
      </w:r>
    </w:p>
    <w:p w14:paraId="4B5E5926" w14:textId="77777777" w:rsidR="00591FC9" w:rsidRPr="00591FC9" w:rsidRDefault="00591FC9" w:rsidP="00591FC9">
      <w:pPr>
        <w:pStyle w:val="Default"/>
        <w:rPr>
          <w:rFonts w:ascii="宋体" w:hAnsi="宋体" w:cs="宋体"/>
          <w:sz w:val="22"/>
          <w:szCs w:val="22"/>
        </w:rPr>
      </w:pPr>
    </w:p>
    <w:p w14:paraId="7D8ED553"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6B9ADF24" w14:textId="77777777" w:rsidR="00591FC9" w:rsidRPr="00591FC9" w:rsidRDefault="00591FC9" w:rsidP="00591FC9">
      <w:pPr>
        <w:pStyle w:val="Default"/>
        <w:rPr>
          <w:rFonts w:ascii="宋体" w:hAnsi="宋体" w:cs="宋体"/>
          <w:sz w:val="22"/>
          <w:szCs w:val="22"/>
        </w:rPr>
      </w:pPr>
    </w:p>
    <w:p w14:paraId="2F6F4A03"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5B771826" w14:textId="77777777" w:rsidR="00591FC9" w:rsidRPr="00591FC9" w:rsidRDefault="00591FC9" w:rsidP="00591FC9">
      <w:pPr>
        <w:pStyle w:val="Default"/>
        <w:rPr>
          <w:rFonts w:ascii="宋体" w:hAnsi="宋体" w:cs="宋体"/>
          <w:sz w:val="22"/>
          <w:szCs w:val="22"/>
        </w:rPr>
      </w:pPr>
    </w:p>
    <w:p w14:paraId="02E65974"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The precise terms and conditions for copying, distribution and modification follow.</w:t>
      </w:r>
    </w:p>
    <w:p w14:paraId="5A025CFA" w14:textId="77777777" w:rsidR="00591FC9" w:rsidRPr="00591FC9" w:rsidRDefault="00591FC9" w:rsidP="00591FC9">
      <w:pPr>
        <w:pStyle w:val="Default"/>
        <w:rPr>
          <w:rFonts w:ascii="宋体" w:hAnsi="宋体" w:cs="宋体"/>
          <w:sz w:val="22"/>
          <w:szCs w:val="22"/>
        </w:rPr>
      </w:pPr>
    </w:p>
    <w:p w14:paraId="27B5D89D"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TERMS AND CONDITIONS FOR COPYING, DISTRIBUTION AND MODIFICATION</w:t>
      </w:r>
    </w:p>
    <w:p w14:paraId="0643B7D6" w14:textId="77777777" w:rsidR="00591FC9" w:rsidRPr="00591FC9" w:rsidRDefault="00591FC9" w:rsidP="00591FC9">
      <w:pPr>
        <w:pStyle w:val="Default"/>
        <w:rPr>
          <w:rFonts w:ascii="宋体" w:hAnsi="宋体" w:cs="宋体"/>
          <w:sz w:val="22"/>
          <w:szCs w:val="22"/>
        </w:rPr>
      </w:pPr>
    </w:p>
    <w:p w14:paraId="6EF03414"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100ACAF8"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9194E8F" w14:textId="77777777" w:rsidR="00591FC9" w:rsidRPr="00591FC9" w:rsidRDefault="00591FC9" w:rsidP="00591FC9">
      <w:pPr>
        <w:pStyle w:val="Default"/>
        <w:rPr>
          <w:rFonts w:ascii="宋体" w:hAnsi="宋体" w:cs="宋体"/>
          <w:sz w:val="22"/>
          <w:szCs w:val="22"/>
        </w:rPr>
      </w:pPr>
    </w:p>
    <w:p w14:paraId="2AE77BD9"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D86FAA5"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You may charge a fee for the physical act of transferring a copy, and you may at your option offer warranty protection in exchange for a fee.</w:t>
      </w:r>
    </w:p>
    <w:p w14:paraId="0E4A3202" w14:textId="77777777" w:rsidR="00591FC9" w:rsidRPr="00591FC9" w:rsidRDefault="00591FC9" w:rsidP="00591FC9">
      <w:pPr>
        <w:pStyle w:val="Default"/>
        <w:rPr>
          <w:rFonts w:ascii="宋体" w:hAnsi="宋体" w:cs="宋体"/>
          <w:sz w:val="22"/>
          <w:szCs w:val="22"/>
        </w:rPr>
      </w:pPr>
    </w:p>
    <w:p w14:paraId="4F6D34B1"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2B8B4C75"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a) You must cause the modified files to carry prominent notices stating that you changed the files and the date of any change.</w:t>
      </w:r>
    </w:p>
    <w:p w14:paraId="1A00FC66"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32DF8B01"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4E476CF"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591FC9">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BAECE0D" w14:textId="77777777" w:rsidR="00591FC9" w:rsidRPr="00591FC9" w:rsidRDefault="00591FC9" w:rsidP="00591FC9">
      <w:pPr>
        <w:pStyle w:val="Default"/>
        <w:rPr>
          <w:rFonts w:ascii="宋体" w:hAnsi="宋体" w:cs="宋体"/>
          <w:sz w:val="22"/>
          <w:szCs w:val="22"/>
        </w:rPr>
      </w:pPr>
    </w:p>
    <w:p w14:paraId="4C237CF2"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087D40E9" w14:textId="77777777" w:rsidR="00591FC9" w:rsidRPr="00591FC9" w:rsidRDefault="00591FC9" w:rsidP="00591FC9">
      <w:pPr>
        <w:pStyle w:val="Default"/>
        <w:rPr>
          <w:rFonts w:ascii="宋体" w:hAnsi="宋体" w:cs="宋体"/>
          <w:sz w:val="22"/>
          <w:szCs w:val="22"/>
        </w:rPr>
      </w:pPr>
    </w:p>
    <w:p w14:paraId="482FDAD3"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6EEAA29F" w14:textId="77777777" w:rsidR="00591FC9" w:rsidRPr="00591FC9" w:rsidRDefault="00591FC9" w:rsidP="00591FC9">
      <w:pPr>
        <w:pStyle w:val="Default"/>
        <w:rPr>
          <w:rFonts w:ascii="宋体" w:hAnsi="宋体" w:cs="宋体"/>
          <w:sz w:val="22"/>
          <w:szCs w:val="22"/>
        </w:rPr>
      </w:pPr>
    </w:p>
    <w:p w14:paraId="3A6DA306"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1B14015D"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6984FAA4"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D9045B6"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12CF32AF"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1D815B4" w14:textId="77777777" w:rsidR="00591FC9" w:rsidRPr="00591FC9" w:rsidRDefault="00591FC9" w:rsidP="00591FC9">
      <w:pPr>
        <w:pStyle w:val="Default"/>
        <w:rPr>
          <w:rFonts w:ascii="宋体" w:hAnsi="宋体" w:cs="宋体"/>
          <w:sz w:val="22"/>
          <w:szCs w:val="22"/>
        </w:rPr>
      </w:pPr>
    </w:p>
    <w:p w14:paraId="49C561B9"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442CD0D" w14:textId="77777777" w:rsidR="00591FC9" w:rsidRPr="00591FC9" w:rsidRDefault="00591FC9" w:rsidP="00591FC9">
      <w:pPr>
        <w:pStyle w:val="Default"/>
        <w:rPr>
          <w:rFonts w:ascii="宋体" w:hAnsi="宋体" w:cs="宋体"/>
          <w:sz w:val="22"/>
          <w:szCs w:val="22"/>
        </w:rPr>
      </w:pPr>
    </w:p>
    <w:p w14:paraId="01C13335"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BD636AB"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3FC23BB"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4AF36CD0"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7A24405"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27187991" w14:textId="77777777" w:rsidR="00591FC9" w:rsidRPr="00591FC9" w:rsidRDefault="00591FC9" w:rsidP="00591FC9">
      <w:pPr>
        <w:pStyle w:val="Default"/>
        <w:rPr>
          <w:rFonts w:ascii="宋体" w:hAnsi="宋体" w:cs="宋体"/>
          <w:sz w:val="22"/>
          <w:szCs w:val="22"/>
        </w:rPr>
      </w:pPr>
    </w:p>
    <w:p w14:paraId="70FC6BFE"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EC7D195" w14:textId="77777777" w:rsidR="00591FC9" w:rsidRPr="00591FC9" w:rsidRDefault="00591FC9" w:rsidP="00591FC9">
      <w:pPr>
        <w:pStyle w:val="Default"/>
        <w:rPr>
          <w:rFonts w:ascii="宋体" w:hAnsi="宋体" w:cs="宋体"/>
          <w:sz w:val="22"/>
          <w:szCs w:val="22"/>
        </w:rPr>
      </w:pPr>
    </w:p>
    <w:p w14:paraId="72C00097"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 xml:space="preserve">This section is intended to make thoroughly clear what is believed to be a consequence </w:t>
      </w:r>
      <w:r w:rsidRPr="00591FC9">
        <w:rPr>
          <w:rFonts w:ascii="宋体" w:hAnsi="宋体" w:cs="宋体"/>
          <w:sz w:val="22"/>
          <w:szCs w:val="22"/>
        </w:rPr>
        <w:lastRenderedPageBreak/>
        <w:t>of the rest of this License.</w:t>
      </w:r>
    </w:p>
    <w:p w14:paraId="4AE39B4A" w14:textId="77777777" w:rsidR="00591FC9" w:rsidRPr="00591FC9" w:rsidRDefault="00591FC9" w:rsidP="00591FC9">
      <w:pPr>
        <w:pStyle w:val="Default"/>
        <w:rPr>
          <w:rFonts w:ascii="宋体" w:hAnsi="宋体" w:cs="宋体"/>
          <w:sz w:val="22"/>
          <w:szCs w:val="22"/>
        </w:rPr>
      </w:pPr>
    </w:p>
    <w:p w14:paraId="18C9383B"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A7EFACF"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7468CD0F"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38FAE02" w14:textId="77777777" w:rsidR="00591FC9" w:rsidRPr="00591FC9" w:rsidRDefault="00591FC9" w:rsidP="00591FC9">
      <w:pPr>
        <w:pStyle w:val="Default"/>
        <w:rPr>
          <w:rFonts w:ascii="宋体" w:hAnsi="宋体" w:cs="宋体"/>
          <w:sz w:val="22"/>
          <w:szCs w:val="22"/>
        </w:rPr>
      </w:pPr>
    </w:p>
    <w:p w14:paraId="6A1382C7"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98CF678"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NO WARRANTY</w:t>
      </w:r>
    </w:p>
    <w:p w14:paraId="7FD81BD4" w14:textId="77777777" w:rsidR="00591FC9" w:rsidRPr="00591FC9" w:rsidRDefault="00591FC9" w:rsidP="00591FC9">
      <w:pPr>
        <w:pStyle w:val="Default"/>
        <w:rPr>
          <w:rFonts w:ascii="宋体" w:hAnsi="宋体" w:cs="宋体"/>
          <w:sz w:val="22"/>
          <w:szCs w:val="22"/>
        </w:rPr>
      </w:pPr>
    </w:p>
    <w:p w14:paraId="20B083BC" w14:textId="77777777" w:rsidR="00591FC9" w:rsidRPr="00591FC9" w:rsidRDefault="00591FC9" w:rsidP="00591FC9">
      <w:pPr>
        <w:pStyle w:val="Default"/>
        <w:rPr>
          <w:rFonts w:ascii="宋体" w:hAnsi="宋体" w:cs="宋体"/>
          <w:sz w:val="22"/>
          <w:szCs w:val="22"/>
        </w:rPr>
      </w:pPr>
      <w:r w:rsidRPr="00591FC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588F9E" w14:textId="472E24C4" w:rsidR="00D63F71" w:rsidRDefault="00591FC9" w:rsidP="00591FC9">
      <w:pPr>
        <w:pStyle w:val="Default"/>
        <w:rPr>
          <w:rFonts w:ascii="宋体" w:hAnsi="宋体" w:cs="宋体"/>
          <w:sz w:val="22"/>
          <w:szCs w:val="22"/>
        </w:rPr>
      </w:pPr>
      <w:r w:rsidRPr="00591FC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0455DFA" w14:textId="792822A3" w:rsidR="00591FC9" w:rsidRDefault="00591FC9" w:rsidP="00591FC9">
      <w:pPr>
        <w:pStyle w:val="Default"/>
        <w:rPr>
          <w:rFonts w:ascii="宋体" w:hAnsi="宋体" w:cs="宋体"/>
          <w:sz w:val="22"/>
          <w:szCs w:val="22"/>
        </w:rPr>
      </w:pPr>
    </w:p>
    <w:p w14:paraId="13C5C313" w14:textId="77777777" w:rsidR="00591FC9" w:rsidRDefault="00591FC9" w:rsidP="00591FC9">
      <w:pPr>
        <w:pStyle w:val="Default"/>
        <w:rPr>
          <w:rFonts w:ascii="宋体" w:hAnsi="宋体" w:cs="宋体" w:hint="eastAsia"/>
          <w:sz w:val="22"/>
          <w:szCs w:val="22"/>
        </w:rPr>
      </w:pPr>
    </w:p>
    <w:p w14:paraId="158A65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58A32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78CC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553A5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158B5" w14:textId="77777777" w:rsidR="00BA4CE5" w:rsidRDefault="00BA4CE5">
      <w:pPr>
        <w:spacing w:line="240" w:lineRule="auto"/>
      </w:pPr>
      <w:r>
        <w:separator/>
      </w:r>
    </w:p>
  </w:endnote>
  <w:endnote w:type="continuationSeparator" w:id="0">
    <w:p w14:paraId="120F04BB" w14:textId="77777777" w:rsidR="00BA4CE5" w:rsidRDefault="00BA4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E9A5A3" w14:textId="77777777">
      <w:tc>
        <w:tcPr>
          <w:tcW w:w="1542" w:type="pct"/>
        </w:tcPr>
        <w:p w14:paraId="54FC5E49" w14:textId="22AF3C6B" w:rsidR="00D63F71" w:rsidRDefault="005D0DE9">
          <w:pPr>
            <w:pStyle w:val="a8"/>
          </w:pPr>
          <w:r>
            <w:fldChar w:fldCharType="begin"/>
          </w:r>
          <w:r>
            <w:instrText xml:space="preserve"> DATE \@ "yyyy-MM-dd" </w:instrText>
          </w:r>
          <w:r>
            <w:fldChar w:fldCharType="separate"/>
          </w:r>
          <w:r w:rsidR="00591FC9">
            <w:rPr>
              <w:noProof/>
            </w:rPr>
            <w:t>2024-05-22</w:t>
          </w:r>
          <w:r>
            <w:fldChar w:fldCharType="end"/>
          </w:r>
        </w:p>
      </w:tc>
      <w:tc>
        <w:tcPr>
          <w:tcW w:w="1853" w:type="pct"/>
        </w:tcPr>
        <w:p w14:paraId="70B9ED5C" w14:textId="77777777" w:rsidR="00D63F71" w:rsidRDefault="00D63F71">
          <w:pPr>
            <w:pStyle w:val="a8"/>
            <w:ind w:firstLineChars="200" w:firstLine="360"/>
          </w:pPr>
        </w:p>
      </w:tc>
      <w:tc>
        <w:tcPr>
          <w:tcW w:w="1605" w:type="pct"/>
        </w:tcPr>
        <w:p w14:paraId="27D3D0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58405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1CE26" w14:textId="77777777" w:rsidR="00BA4CE5" w:rsidRDefault="00BA4CE5">
      <w:r>
        <w:separator/>
      </w:r>
    </w:p>
  </w:footnote>
  <w:footnote w:type="continuationSeparator" w:id="0">
    <w:p w14:paraId="13CD536C" w14:textId="77777777" w:rsidR="00BA4CE5" w:rsidRDefault="00BA4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98A424" w14:textId="77777777">
      <w:trPr>
        <w:cantSplit/>
        <w:trHeight w:hRule="exact" w:val="777"/>
      </w:trPr>
      <w:tc>
        <w:tcPr>
          <w:tcW w:w="492" w:type="pct"/>
          <w:tcBorders>
            <w:bottom w:val="single" w:sz="6" w:space="0" w:color="auto"/>
          </w:tcBorders>
        </w:tcPr>
        <w:p w14:paraId="6B642235" w14:textId="77777777" w:rsidR="00D63F71" w:rsidRDefault="00D63F71">
          <w:pPr>
            <w:pStyle w:val="a9"/>
          </w:pPr>
        </w:p>
        <w:p w14:paraId="7B8132E0" w14:textId="77777777" w:rsidR="00D63F71" w:rsidRDefault="00D63F71">
          <w:pPr>
            <w:ind w:left="420"/>
          </w:pPr>
        </w:p>
      </w:tc>
      <w:tc>
        <w:tcPr>
          <w:tcW w:w="3283" w:type="pct"/>
          <w:tcBorders>
            <w:bottom w:val="single" w:sz="6" w:space="0" w:color="auto"/>
          </w:tcBorders>
          <w:vAlign w:val="bottom"/>
        </w:tcPr>
        <w:p w14:paraId="2689C3A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24608C" w14:textId="77777777" w:rsidR="00D63F71" w:rsidRDefault="00D63F71">
          <w:pPr>
            <w:pStyle w:val="a9"/>
            <w:ind w:firstLine="33"/>
          </w:pPr>
        </w:p>
      </w:tc>
    </w:tr>
  </w:tbl>
  <w:p w14:paraId="0EDDC54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FC9"/>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849"/>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AB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4CE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C9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2485</Words>
  <Characters>14168</Characters>
  <Application>Microsoft Office Word</Application>
  <DocSecurity>0</DocSecurity>
  <Lines>118</Lines>
  <Paragraphs>33</Paragraphs>
  <ScaleCrop>false</ScaleCrop>
  <Company>Huawei Technologies Co.,Ltd.</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(3)6UJ5oXqfODKMyV7L61otVq2+NCt8joPKUa0rBp0cVro8SRjDzh7PQ2ARu4Mg4lsX7NxA0ysu
FeFJn0OCboEdXUSvDELMF4SqLuDcGj8s9Q1BPFwjD9aOKeHDm+ucfEKF/bHFYjv8EHwKDsXO
BFw6hZdC/TqTpFEpFJR/W3yDH/HcfVjBUQ/kstD2hKMOtLhuxiS3j2tR5g+05s7gV6LqQouk
uMi+oOw93fvUUaCSRq</vt:lpwstr>
  </property>
  <property fmtid="{D5CDD505-2E9C-101B-9397-08002B2CF9AE}" pid="11" name="_2015_ms_pID_7253431">
    <vt:lpwstr>Wny1tQ0ihCN5WY9Zaatm9Dkl2Y/TWR7Wz+RRhRD74XWb6oRPU63HZx
WQrmvfDSTI47UwvEqeTrLAcs33s2SYvCdJl/2wdPoVRjvOo9p6sUesyUwvYZKKWw5rGUp826
gaKaHJroY8QuUCZlDTwGtuqZzbLY2Z9XpY/fAb5llgbkCFWiui3vP80sfqg1brOFdQcq0vEY
kOjevFa9OPT9VZLPNswvnpkc2SqkdDizizAk</vt:lpwstr>
  </property>
  <property fmtid="{D5CDD505-2E9C-101B-9397-08002B2CF9AE}" pid="12" name="_2015_ms_pID_7253432">
    <vt:lpwstr>Aj6xRDYNPHhq1fOZ7Ug536QKGtb5p350ivHT
NbTB4J0yFKYHUZdeObSXJTBh4AS6zPX9+2k8EbR9iGVUo9dVreQ=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