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mailcap 2.1.54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1991 Bell Communications Research, Inc. (Bellcore)</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Public Domain and MIT</w:t>
      </w:r>
    </w:p>
    <w:p w:rsidR="00D63F71" w:rsidRDefault="005D0DE9">
      <w:pPr>
        <w:pStyle w:val="Default"/>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(3)vV4ccIGS5C3awIm+c9vkfXPSMJ/Cqh2FZvBV1oM/e42DzP6E6hQZD3smMwPaODeiOHaCOPik
SjKHuOL3Zxma5iaiGyBzAcAisDXzwdah2rgM1QjhrZSHg3BZY/FkhwXUjYsl9Sg5ljvIksk9
8W/3ENRN4uyw11nRFD6ThhdCzKzztf2cyjZW9slmcg4VV+xI1SmK7KIUj7d6TY7z45u74piA
1+aXOCm7qF0MZbDVhH</vt:lpwstr>
  </property>
  <property fmtid="{D5CDD505-2E9C-101B-9397-08002B2CF9AE}" pid="11" name="_2015_ms_pID_7253431">
    <vt:lpwstr>jmJXttqQxGptQm6Jh+/AXUZP9U8zNA5tin+Brx/WG0frvtjQS7j3Wy
GunMS8779pCIhDHtZB9WSVADZVT4z6tQlTFc3xxQMv28N4IRf5UzUTU8P5OF2EcaYxpulzT+
K7t9dEVb7X6ZaKLACrGgIIfPpwLznC9LDB+9RYNaybRk62Ms3J5KYrmGS9HMw4P+cU/Yt/zC
dWpG1rAB53QQAEUMDddOSXudqrTAfiiOBc7e</vt:lpwstr>
  </property>
  <property fmtid="{D5CDD505-2E9C-101B-9397-08002B2CF9AE}" pid="12" name="_2015_ms_pID_7253432">
    <vt:lpwstr>jyjWS6Ed2XiZiXcCyN1F2TUTmyua/yznbdzd
fHpX/VExFYoUCyJdqTy8esg1ke1RGlz1ZarcTlFtpHHdVUGSPy4=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