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python-rope 1.12.0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2019-2021 Matej Cepl</w:t>
        <w:br/>
        <w:t>Copyright (C) 2015-2018 Nicholas Smith</w:t>
        <w:br/>
        <w:t>Copyright (C) 2021-2023 Lie Ryan</w:t>
        <w:br/>
        <w:t>Copyright (C) 2006-2012 Ali Gholami Rudi</w:t>
        <w:br/>
        <w:t>Copyright (C) 2014-2015 Matej Cepl</w:t>
        <w:br/>
        <w:t>Copyright (C) 2009-2012 Anton Gritsay</w:t>
        <w:br/>
        <w:t>Copyright (C) 2007 Free Software Foundation, Inc. &lt;https:fsf.org/&gt;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LGPL-3.0-or-later and LGPL-3.0-only and GPL-3.0-only</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Standard License Header</w:t>
        <w:br/>
        <w:t>Copyright (C) &lt;year&gt; &lt;name of author&gt;</w:t>
        <w:br/>
        <w:t>This program is free software: you can redistribute it and/or modify it under the terms of the GNU General Public License as published by the Free Software Foundation, version 3.</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