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F4CA0" w14:textId="77777777" w:rsidR="00FF3740" w:rsidRDefault="005678E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9CB9E59" w14:textId="77777777" w:rsidR="00FF3740" w:rsidRDefault="00FF3740">
      <w:pPr>
        <w:spacing w:line="420" w:lineRule="exact"/>
        <w:jc w:val="center"/>
        <w:rPr>
          <w:rFonts w:ascii="Arial" w:hAnsi="Arial" w:cs="Arial"/>
          <w:b/>
          <w:snapToGrid/>
          <w:sz w:val="32"/>
          <w:szCs w:val="32"/>
        </w:rPr>
      </w:pPr>
    </w:p>
    <w:p w14:paraId="03867881" w14:textId="77777777" w:rsidR="00FF3740" w:rsidRDefault="005678E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8C99ADE" w14:textId="77777777" w:rsidR="00FF3740" w:rsidRDefault="00FF3740">
      <w:pPr>
        <w:spacing w:line="420" w:lineRule="exact"/>
        <w:jc w:val="both"/>
        <w:rPr>
          <w:rFonts w:ascii="Arial" w:hAnsi="Arial" w:cs="Arial"/>
          <w:snapToGrid/>
        </w:rPr>
      </w:pPr>
    </w:p>
    <w:p w14:paraId="494724B8" w14:textId="77777777" w:rsidR="00FF3740" w:rsidRDefault="005678E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9587A2A" w14:textId="77777777" w:rsidR="00FF3740" w:rsidRDefault="005678E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253767F" w14:textId="77777777" w:rsidR="00FF3740" w:rsidRDefault="00FF3740">
      <w:pPr>
        <w:spacing w:line="420" w:lineRule="exact"/>
        <w:jc w:val="both"/>
        <w:rPr>
          <w:rFonts w:ascii="Arial" w:hAnsi="Arial" w:cs="Arial"/>
          <w:i/>
          <w:snapToGrid/>
          <w:color w:val="0099FF"/>
          <w:sz w:val="18"/>
          <w:szCs w:val="18"/>
        </w:rPr>
      </w:pPr>
    </w:p>
    <w:p w14:paraId="36F5CCCA" w14:textId="77777777" w:rsidR="00FF3740" w:rsidRDefault="005678E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BE3561" w14:textId="77777777" w:rsidR="00FF3740" w:rsidRDefault="00FF3740">
      <w:pPr>
        <w:pStyle w:val="aa"/>
        <w:spacing w:before="0" w:after="0" w:line="240" w:lineRule="auto"/>
        <w:jc w:val="left"/>
        <w:rPr>
          <w:rFonts w:ascii="Arial" w:hAnsi="Arial" w:cs="Arial"/>
          <w:bCs w:val="0"/>
          <w:sz w:val="21"/>
          <w:szCs w:val="21"/>
        </w:rPr>
      </w:pPr>
    </w:p>
    <w:p w14:paraId="32129578" w14:textId="77777777" w:rsidR="00FF3740" w:rsidRDefault="005678E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etmem 1.0</w:t>
      </w:r>
    </w:p>
    <w:p w14:paraId="0DFCDE29" w14:textId="77777777" w:rsidR="00FF3740" w:rsidRDefault="005678EA">
      <w:pPr>
        <w:rPr>
          <w:rFonts w:ascii="Arial" w:hAnsi="Arial" w:cs="Arial"/>
          <w:b/>
        </w:rPr>
      </w:pPr>
      <w:r>
        <w:rPr>
          <w:rFonts w:ascii="Arial" w:hAnsi="Arial" w:cs="Arial"/>
          <w:b/>
        </w:rPr>
        <w:t xml:space="preserve">Copyright notice: </w:t>
      </w:r>
    </w:p>
    <w:p w14:paraId="38E37BE6" w14:textId="50202B41" w:rsidR="00FF3740" w:rsidRDefault="005678EA">
      <w:pPr>
        <w:pStyle w:val="Default"/>
        <w:rPr>
          <w:rFonts w:ascii="宋体" w:hAnsi="宋体" w:cs="宋体"/>
          <w:sz w:val="22"/>
          <w:szCs w:val="22"/>
        </w:rPr>
      </w:pPr>
      <w:r>
        <w:rPr>
          <w:rFonts w:ascii="宋体" w:hAnsi="宋体"/>
          <w:sz w:val="22"/>
        </w:rPr>
        <w:t xml:space="preserve">Copyright (c) Huawei Technologies Co., Ltd. </w:t>
      </w:r>
      <w:r>
        <w:rPr>
          <w:rFonts w:ascii="宋体" w:hAnsi="宋体"/>
          <w:sz w:val="22"/>
        </w:rPr>
        <w:t>2020-2021. All rights reserved.</w:t>
      </w:r>
      <w:r>
        <w:rPr>
          <w:rFonts w:ascii="宋体" w:hAnsi="宋体"/>
          <w:sz w:val="22"/>
        </w:rPr>
        <w:br/>
        <w:t>Copyright (c) Huawei Technologies Co., Ltd. 2014-2020. All rights reserved.</w:t>
      </w:r>
      <w:r>
        <w:rPr>
          <w:rFonts w:ascii="宋体" w:hAnsi="宋体"/>
          <w:sz w:val="22"/>
        </w:rPr>
        <w:br/>
        <w:t>Copyright (c) Huawei Technologies Co., Ltd. 2019-2021. All rights reserved.</w:t>
      </w:r>
      <w:r>
        <w:rPr>
          <w:rFonts w:ascii="宋体" w:hAnsi="宋体"/>
          <w:sz w:val="22"/>
        </w:rPr>
        <w:br/>
      </w:r>
    </w:p>
    <w:p w14:paraId="0A14F874" w14:textId="77777777" w:rsidR="00FF3740" w:rsidRDefault="005678EA">
      <w:pPr>
        <w:pStyle w:val="Default"/>
        <w:rPr>
          <w:rFonts w:ascii="宋体" w:hAnsi="宋体" w:cs="宋体"/>
          <w:sz w:val="22"/>
          <w:szCs w:val="22"/>
        </w:rPr>
      </w:pPr>
      <w:r>
        <w:rPr>
          <w:b/>
        </w:rPr>
        <w:t xml:space="preserve">License: </w:t>
      </w:r>
      <w:r>
        <w:rPr>
          <w:sz w:val="21"/>
        </w:rPr>
        <w:t>Mulan PSL v2</w:t>
      </w:r>
    </w:p>
    <w:p w14:paraId="618C4212" w14:textId="77777777" w:rsidR="00FF3740" w:rsidRDefault="00FF3740">
      <w:pPr>
        <w:pStyle w:val="Default"/>
        <w:rPr>
          <w:rFonts w:ascii="宋体" w:hAnsi="宋体" w:cs="宋体"/>
          <w:sz w:val="22"/>
          <w:szCs w:val="22"/>
        </w:rPr>
      </w:pPr>
    </w:p>
    <w:sectPr w:rsidR="00FF374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CCE5F" w14:textId="77777777" w:rsidR="005678EA" w:rsidRDefault="005678EA">
      <w:pPr>
        <w:spacing w:line="240" w:lineRule="auto"/>
      </w:pPr>
      <w:r>
        <w:separator/>
      </w:r>
    </w:p>
  </w:endnote>
  <w:endnote w:type="continuationSeparator" w:id="0">
    <w:p w14:paraId="23E432E8" w14:textId="77777777" w:rsidR="005678EA" w:rsidRDefault="005678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FF3740" w14:paraId="28E1C726" w14:textId="77777777">
      <w:tc>
        <w:tcPr>
          <w:tcW w:w="1542" w:type="pct"/>
        </w:tcPr>
        <w:p w14:paraId="51452BE5" w14:textId="77777777" w:rsidR="00FF3740" w:rsidRDefault="005678EA">
          <w:pPr>
            <w:pStyle w:val="a8"/>
          </w:pPr>
          <w:r>
            <w:fldChar w:fldCharType="begin"/>
          </w:r>
          <w:r>
            <w:instrText xml:space="preserve"> DATE \@ "yyyy-MM-dd" </w:instrText>
          </w:r>
          <w:r>
            <w:fldChar w:fldCharType="separate"/>
          </w:r>
          <w:r w:rsidR="00F95882">
            <w:rPr>
              <w:noProof/>
            </w:rPr>
            <w:t>2021-12-31</w:t>
          </w:r>
          <w:r>
            <w:fldChar w:fldCharType="end"/>
          </w:r>
        </w:p>
      </w:tc>
      <w:tc>
        <w:tcPr>
          <w:tcW w:w="1853" w:type="pct"/>
        </w:tcPr>
        <w:p w14:paraId="65B1D7BE" w14:textId="77777777" w:rsidR="00FF3740" w:rsidRDefault="005678EA">
          <w:pPr>
            <w:pStyle w:val="a8"/>
            <w:ind w:firstLineChars="200" w:firstLine="360"/>
          </w:pPr>
          <w:r>
            <w:rPr>
              <w:rFonts w:hint="eastAsia"/>
            </w:rPr>
            <w:t>HUAWEI Confidential</w:t>
          </w:r>
        </w:p>
      </w:tc>
      <w:tc>
        <w:tcPr>
          <w:tcW w:w="1605" w:type="pct"/>
        </w:tcPr>
        <w:p w14:paraId="72AE6EE9" w14:textId="77777777" w:rsidR="00FF3740" w:rsidRDefault="005678E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8A1C2DC" w14:textId="77777777" w:rsidR="00FF3740" w:rsidRDefault="00FF374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63E38" w14:textId="77777777" w:rsidR="005678EA" w:rsidRDefault="005678EA">
      <w:r>
        <w:separator/>
      </w:r>
    </w:p>
  </w:footnote>
  <w:footnote w:type="continuationSeparator" w:id="0">
    <w:p w14:paraId="5C6B41AC" w14:textId="77777777" w:rsidR="005678EA" w:rsidRDefault="00567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FF3740" w14:paraId="5D498029" w14:textId="77777777">
      <w:trPr>
        <w:cantSplit/>
        <w:trHeight w:hRule="exact" w:val="777"/>
      </w:trPr>
      <w:tc>
        <w:tcPr>
          <w:tcW w:w="492" w:type="pct"/>
          <w:tcBorders>
            <w:bottom w:val="single" w:sz="6" w:space="0" w:color="auto"/>
          </w:tcBorders>
        </w:tcPr>
        <w:p w14:paraId="7EE52C43" w14:textId="77777777" w:rsidR="00FF3740" w:rsidRDefault="005678EA">
          <w:pPr>
            <w:pStyle w:val="a9"/>
          </w:pPr>
          <w:r>
            <w:rPr>
              <w:noProof/>
              <w:snapToGrid/>
            </w:rPr>
            <w:drawing>
              <wp:inline distT="0" distB="0" distL="0" distR="0" wp14:anchorId="60595F1B" wp14:editId="5FA288A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8DFEF9D" w14:textId="77777777" w:rsidR="00FF3740" w:rsidRDefault="00FF3740">
          <w:pPr>
            <w:ind w:left="420"/>
          </w:pPr>
        </w:p>
      </w:tc>
      <w:tc>
        <w:tcPr>
          <w:tcW w:w="3283" w:type="pct"/>
          <w:tcBorders>
            <w:bottom w:val="single" w:sz="6" w:space="0" w:color="auto"/>
          </w:tcBorders>
          <w:vAlign w:val="bottom"/>
        </w:tcPr>
        <w:p w14:paraId="01F83BD2" w14:textId="77777777" w:rsidR="00FF3740" w:rsidRDefault="005678EA">
          <w:pPr>
            <w:pStyle w:val="a9"/>
            <w:ind w:firstLine="360"/>
          </w:pPr>
          <w:r>
            <w:t xml:space="preserve">OPEN SOURCE SOFTWARE </w:t>
          </w:r>
          <w:r>
            <w:t>NOTICE</w:t>
          </w:r>
        </w:p>
      </w:tc>
      <w:tc>
        <w:tcPr>
          <w:tcW w:w="1225" w:type="pct"/>
          <w:tcBorders>
            <w:bottom w:val="single" w:sz="6" w:space="0" w:color="auto"/>
          </w:tcBorders>
          <w:vAlign w:val="bottom"/>
        </w:tcPr>
        <w:p w14:paraId="2B1B9C57" w14:textId="77777777" w:rsidR="00FF3740" w:rsidRDefault="00FF3740">
          <w:pPr>
            <w:pStyle w:val="a9"/>
            <w:ind w:firstLine="33"/>
          </w:pPr>
        </w:p>
      </w:tc>
    </w:tr>
  </w:tbl>
  <w:p w14:paraId="67C68B78" w14:textId="77777777" w:rsidR="00FF3740" w:rsidRDefault="00FF374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78EA"/>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5882"/>
    <w:rsid w:val="00F96781"/>
    <w:rsid w:val="00FC2BD6"/>
    <w:rsid w:val="00FD5D21"/>
    <w:rsid w:val="00FE4B95"/>
    <w:rsid w:val="00FE6E54"/>
    <w:rsid w:val="00FF0220"/>
    <w:rsid w:val="00FF374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7E487"/>
  <w15:docId w15:val="{48D82AD7-7C31-4FF2-81C5-B237AE895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1058</Characters>
  <Application>Microsoft Office Word</Application>
  <DocSecurity>0</DocSecurity>
  <Lines>8</Lines>
  <Paragraphs>2</Paragraphs>
  <ScaleCrop>false</ScaleCrop>
  <Company>Huawei Technologies Co.,Ltd.</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(3)5jgxWuXCCH5b8sg8OavIotNKz9ujUkdW0L4xNWT7J0EEimDwa1Hk/25zvvtf3aE1YdJCDmti
roc7u0Kv8bEc8ijR9GIdSv9iYQCbOkXJdrGWfuaQxKA40A3nwjB8XAm04JLt7mjqNljPQ+1J
D+aeP6cTewMbzL+YLgeoaKtcyIg/CIp3Ci4Vdwn0p/elyTISYNLaqOsRa/kjaMNoXuaVn8nR
CEHRp2Oszml6lIcKXw</vt:lpwstr>
  </property>
  <property fmtid="{D5CDD505-2E9C-101B-9397-08002B2CF9AE}" pid="11" name="_2015_ms_pID_7253431">
    <vt:lpwstr>E7IbNbLvHfkM2S0bcsDnpOhxnb5FJdqkLYLcuV2fx6CxD8komjnYZE
9gyUbntk+lAEsBX+UMJdToRi8T34ImF5dzJd4TUXsW78rWwl+S8fXDR8a663Kbj2AXd3adcL
ojW8pcRiA9xr3+hBxjXoz5Pfh8AB5eEBVU0ekGOTqD4ModGZ12rzOxGWoLGcQ/jUYuXdQFE+
ThG6vtvpBg0SgJUQaSF9XMKpS0thAdhFQCG7</vt:lpwstr>
  </property>
  <property fmtid="{D5CDD505-2E9C-101B-9397-08002B2CF9AE}" pid="12" name="_2015_ms_pID_7253432">
    <vt:lpwstr>FrCNSjmKypx5qVUrPJz6FQgwycB2PGBZL00r
RDuHf8A/4YeQkg2R8MmLrL4YGV0VS4wc0i7FOLA2gByuWeHJqUI=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