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deepin-sound-theme 15.10.3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(3)wLBEyp+wu+8V0Bh4QPHdPyqTDG9GnNgOJOtiDRynx6c/ejg9NV+Bj7dbJwcHVV2t5zJAhrmG
D2p28pp2V99UGzc0l1O//QAxWMhEHtCRLs3B77AAAN2qBl6SzM/KFeHJcrc2Lx55OFNFGvqC
FtCpx7oKUvBLjO3Hff1578TF+2gBG3B1L+DewXkRIy2X7E0kbHglmhILOKzBqKTOfMPdfRN4
BH2uFibcSrAvlgZpY5</vt:lpwstr>
  </property>
  <property fmtid="{D5CDD505-2E9C-101B-9397-08002B2CF9AE}" pid="11" name="_2015_ms_pID_7253431">
    <vt:lpwstr>jpSfrRjI+oL25vXWuQMhBbWY11WOWjLXSx6CBVLYo18RDlx2mrHQl0
zbMwZPaaxFxSDTIfK+Txnu45g24AAGW6Cdhrs+yZuQQrNbCUVY1GZHxkb7O6xYMb1FNtV3TX
raUrC9lAr0diJe1bgEy102U1dTPRz+7LeQV985j4K7NiCvVEMAnHPj8JV39YM62uhN4Xjx5j
3rBQT54Czw0VhP2hGpCBVLTLALvQy9ewbkIY</vt:lpwstr>
  </property>
  <property fmtid="{D5CDD505-2E9C-101B-9397-08002B2CF9AE}" pid="12" name="_2015_ms_pID_7253432">
    <vt:lpwstr>1Nznbz9WFBVqeXDKcCjRBwtzCjKu78Tbd7eB
1HhjuvJqIGloZMgI91Z3HlUZwJ7nwBZfLXl3oPArFyMvd6cOpiI=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