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99A3E" w14:textId="77777777" w:rsidR="00596D86" w:rsidRDefault="00870E48">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82F16BC" w14:textId="77777777" w:rsidR="00596D86" w:rsidRDefault="00596D86">
      <w:pPr>
        <w:spacing w:line="420" w:lineRule="exact"/>
        <w:jc w:val="center"/>
        <w:rPr>
          <w:rFonts w:ascii="Arial" w:hAnsi="Arial" w:cs="Arial"/>
          <w:b/>
          <w:snapToGrid/>
          <w:sz w:val="32"/>
          <w:szCs w:val="32"/>
        </w:rPr>
      </w:pPr>
    </w:p>
    <w:p w14:paraId="41881ED0" w14:textId="77777777" w:rsidR="00596D86" w:rsidRDefault="00870E48">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E12D66D" w14:textId="77777777" w:rsidR="00596D86" w:rsidRDefault="00596D86">
      <w:pPr>
        <w:spacing w:line="420" w:lineRule="exact"/>
        <w:jc w:val="both"/>
        <w:rPr>
          <w:rFonts w:ascii="Arial" w:hAnsi="Arial" w:cs="Arial"/>
          <w:snapToGrid/>
        </w:rPr>
      </w:pPr>
    </w:p>
    <w:p w14:paraId="53B8C44D" w14:textId="77777777" w:rsidR="00596D86" w:rsidRDefault="00870E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24F9A5B" w14:textId="77777777" w:rsidR="00596D86" w:rsidRDefault="00870E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2E193D6" w14:textId="77777777" w:rsidR="00596D86" w:rsidRDefault="00596D86">
      <w:pPr>
        <w:spacing w:line="420" w:lineRule="exact"/>
        <w:jc w:val="both"/>
        <w:rPr>
          <w:rFonts w:ascii="Arial" w:hAnsi="Arial" w:cs="Arial"/>
          <w:i/>
          <w:snapToGrid/>
          <w:color w:val="0099FF"/>
          <w:sz w:val="18"/>
          <w:szCs w:val="18"/>
        </w:rPr>
      </w:pPr>
    </w:p>
    <w:p w14:paraId="52F15F78" w14:textId="77777777" w:rsidR="00596D86" w:rsidRDefault="00870E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E859A3" w14:textId="77777777" w:rsidR="00596D86" w:rsidRDefault="00596D86">
      <w:pPr>
        <w:pStyle w:val="aa"/>
        <w:spacing w:before="0" w:after="0" w:line="240" w:lineRule="auto"/>
        <w:jc w:val="left"/>
        <w:rPr>
          <w:rFonts w:ascii="Arial" w:hAnsi="Arial" w:cs="Arial"/>
          <w:bCs w:val="0"/>
          <w:sz w:val="21"/>
          <w:szCs w:val="21"/>
        </w:rPr>
      </w:pPr>
    </w:p>
    <w:p w14:paraId="3CC369ED" w14:textId="77777777" w:rsidR="00596D86" w:rsidRDefault="00870E4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media-player-info 23</w:t>
      </w:r>
    </w:p>
    <w:p w14:paraId="2FC38D47" w14:textId="77777777" w:rsidR="00596D86" w:rsidRDefault="00870E48">
      <w:pPr>
        <w:rPr>
          <w:rFonts w:ascii="Arial" w:hAnsi="Arial" w:cs="Arial"/>
          <w:b/>
        </w:rPr>
      </w:pPr>
      <w:r>
        <w:rPr>
          <w:rFonts w:ascii="Arial" w:hAnsi="Arial" w:cs="Arial"/>
          <w:b/>
        </w:rPr>
        <w:t xml:space="preserve">Copyright notice: </w:t>
      </w:r>
    </w:p>
    <w:p w14:paraId="7C0FB102" w14:textId="3A0BE895" w:rsidR="00596D86" w:rsidRDefault="00006423">
      <w:pPr>
        <w:pStyle w:val="Default"/>
        <w:rPr>
          <w:rFonts w:ascii="宋体" w:hAnsi="宋体" w:cs="宋体"/>
          <w:sz w:val="22"/>
          <w:szCs w:val="22"/>
        </w:rPr>
      </w:pPr>
      <w:r>
        <w:rPr>
          <w:rFonts w:ascii="宋体" w:hAnsi="宋体"/>
          <w:sz w:val="22"/>
        </w:rPr>
        <w:t xml:space="preserve">Copyright </w:t>
      </w:r>
      <w:r w:rsidR="00870E48">
        <w:rPr>
          <w:rFonts w:ascii="宋体" w:hAnsi="宋体"/>
          <w:sz w:val="22"/>
        </w:rPr>
        <w:t>(C) 2010 Canonical Ltd.</w:t>
      </w:r>
      <w:r w:rsidR="00870E48">
        <w:rPr>
          <w:rFonts w:ascii="宋体" w:hAnsi="宋体"/>
          <w:sz w:val="22"/>
        </w:rPr>
        <w:br/>
      </w:r>
      <w:r>
        <w:rPr>
          <w:rFonts w:ascii="宋体" w:hAnsi="宋体"/>
          <w:sz w:val="22"/>
        </w:rPr>
        <w:t xml:space="preserve">Copyright </w:t>
      </w:r>
      <w:r w:rsidR="00870E48">
        <w:rPr>
          <w:rFonts w:ascii="宋体" w:hAnsi="宋体"/>
          <w:sz w:val="22"/>
        </w:rPr>
        <w:t xml:space="preserve">(C) 2013 Tom </w:t>
      </w:r>
      <w:r w:rsidR="00870E48">
        <w:rPr>
          <w:rFonts w:ascii="宋体" w:hAnsi="宋体"/>
          <w:sz w:val="22"/>
        </w:rPr>
        <w:t>Gundersen &lt;teg@jklm.no&gt;</w:t>
      </w:r>
      <w:r w:rsidR="00870E48">
        <w:rPr>
          <w:rFonts w:ascii="宋体" w:hAnsi="宋体"/>
          <w:sz w:val="22"/>
        </w:rPr>
        <w:br/>
      </w:r>
      <w:r>
        <w:rPr>
          <w:rFonts w:ascii="宋体" w:hAnsi="宋体"/>
          <w:sz w:val="22"/>
        </w:rPr>
        <w:t xml:space="preserve">Copyright </w:t>
      </w:r>
      <w:r w:rsidR="00870E48">
        <w:rPr>
          <w:rFonts w:ascii="宋体" w:hAnsi="宋体"/>
          <w:sz w:val="22"/>
        </w:rPr>
        <w:t>(C) 2009 Canonical Ltd.</w:t>
      </w:r>
      <w:r w:rsidR="00870E48">
        <w:rPr>
          <w:rFonts w:ascii="宋体" w:hAnsi="宋体"/>
          <w:sz w:val="22"/>
        </w:rPr>
        <w:br/>
        <w:t>Copyright (C) 1989, 1991 Free Software Foundation, Inc.</w:t>
      </w:r>
      <w:r w:rsidR="00870E48">
        <w:rPr>
          <w:rFonts w:ascii="宋体" w:hAnsi="宋体"/>
          <w:sz w:val="22"/>
        </w:rPr>
        <w:br/>
        <w:t>Copyright (c) 2009, Martin Pitt, Christophe Fergeau All rights reserved.</w:t>
      </w:r>
      <w:r w:rsidR="00870E48">
        <w:rPr>
          <w:rFonts w:ascii="宋体" w:hAnsi="宋体"/>
          <w:sz w:val="22"/>
        </w:rPr>
        <w:br/>
      </w:r>
    </w:p>
    <w:p w14:paraId="0106A03A" w14:textId="77777777" w:rsidR="00596D86" w:rsidRDefault="00870E48">
      <w:pPr>
        <w:pStyle w:val="Default"/>
        <w:rPr>
          <w:rFonts w:ascii="宋体" w:hAnsi="宋体" w:cs="宋体"/>
          <w:sz w:val="22"/>
          <w:szCs w:val="22"/>
        </w:rPr>
      </w:pPr>
      <w:r>
        <w:rPr>
          <w:b/>
        </w:rPr>
        <w:t xml:space="preserve">License: </w:t>
      </w:r>
      <w:r>
        <w:rPr>
          <w:sz w:val="21"/>
        </w:rPr>
        <w:t>BSD</w:t>
      </w:r>
    </w:p>
    <w:p w14:paraId="763D8657" w14:textId="77777777" w:rsidR="00596D86" w:rsidRDefault="00870E4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w:t>
      </w:r>
      <w:r>
        <w:rPr>
          <w:rFonts w:ascii="Times New Roman" w:hAnsi="Times New Roman"/>
          <w:sz w:val="21"/>
        </w:rPr>
        <w:t>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w:t>
      </w:r>
      <w:r>
        <w:rPr>
          <w:rFonts w:ascii="Times New Roman" w:hAnsi="Times New Roman"/>
          <w:sz w:val="21"/>
        </w:rPr>
        <w:t xml:space="preserve"> 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ACTION OF CONTRACT, NEGLIGEN</w:t>
      </w:r>
      <w:r>
        <w:rPr>
          <w:rFonts w:ascii="Times New Roman" w:hAnsi="Times New Roman"/>
          <w:sz w:val="21"/>
        </w:rPr>
        <w:t>CE OR OTHER TORTIOUS ACTION, ARISING OUT OF OR IN CONNECTION WITH THE USE OR PERFORMANCE OF THIS SOFTWARE.</w:t>
      </w:r>
      <w:r>
        <w:rPr>
          <w:rFonts w:ascii="Times New Roman" w:hAnsi="Times New Roman"/>
          <w:sz w:val="21"/>
        </w:rPr>
        <w:br/>
      </w:r>
    </w:p>
    <w:sectPr w:rsidR="00596D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C7414" w14:textId="77777777" w:rsidR="00870E48" w:rsidRDefault="00870E48">
      <w:pPr>
        <w:spacing w:line="240" w:lineRule="auto"/>
      </w:pPr>
      <w:r>
        <w:separator/>
      </w:r>
    </w:p>
  </w:endnote>
  <w:endnote w:type="continuationSeparator" w:id="0">
    <w:p w14:paraId="4C679F1C" w14:textId="77777777" w:rsidR="00870E48" w:rsidRDefault="00870E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96D86" w14:paraId="48841896" w14:textId="77777777">
      <w:tc>
        <w:tcPr>
          <w:tcW w:w="1542" w:type="pct"/>
        </w:tcPr>
        <w:p w14:paraId="713C6A20" w14:textId="77777777" w:rsidR="00596D86" w:rsidRDefault="00870E48">
          <w:pPr>
            <w:pStyle w:val="a8"/>
          </w:pPr>
          <w:r>
            <w:fldChar w:fldCharType="begin"/>
          </w:r>
          <w:r>
            <w:instrText xml:space="preserve"> DATE \@ "yyyy-MM-dd" </w:instrText>
          </w:r>
          <w:r>
            <w:fldChar w:fldCharType="separate"/>
          </w:r>
          <w:r w:rsidR="00006423">
            <w:rPr>
              <w:noProof/>
            </w:rPr>
            <w:t>2021-12-31</w:t>
          </w:r>
          <w:r>
            <w:fldChar w:fldCharType="end"/>
          </w:r>
        </w:p>
      </w:tc>
      <w:tc>
        <w:tcPr>
          <w:tcW w:w="1853" w:type="pct"/>
        </w:tcPr>
        <w:p w14:paraId="35C04151" w14:textId="77777777" w:rsidR="00596D86" w:rsidRDefault="00870E48">
          <w:pPr>
            <w:pStyle w:val="a8"/>
            <w:ind w:firstLineChars="200" w:firstLine="360"/>
          </w:pPr>
          <w:r>
            <w:rPr>
              <w:rFonts w:hint="eastAsia"/>
            </w:rPr>
            <w:t>HUAWEI Confidential</w:t>
          </w:r>
        </w:p>
      </w:tc>
      <w:tc>
        <w:tcPr>
          <w:tcW w:w="1605" w:type="pct"/>
        </w:tcPr>
        <w:p w14:paraId="2B968549" w14:textId="77777777" w:rsidR="00596D86" w:rsidRDefault="00870E4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EB00EE2" w14:textId="77777777" w:rsidR="00596D86" w:rsidRDefault="00596D8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069F2" w14:textId="77777777" w:rsidR="00870E48" w:rsidRDefault="00870E48">
      <w:r>
        <w:separator/>
      </w:r>
    </w:p>
  </w:footnote>
  <w:footnote w:type="continuationSeparator" w:id="0">
    <w:p w14:paraId="10995D7F" w14:textId="77777777" w:rsidR="00870E48" w:rsidRDefault="00870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96D86" w14:paraId="5B33C337" w14:textId="77777777">
      <w:trPr>
        <w:cantSplit/>
        <w:trHeight w:hRule="exact" w:val="777"/>
      </w:trPr>
      <w:tc>
        <w:tcPr>
          <w:tcW w:w="492" w:type="pct"/>
          <w:tcBorders>
            <w:bottom w:val="single" w:sz="6" w:space="0" w:color="auto"/>
          </w:tcBorders>
        </w:tcPr>
        <w:p w14:paraId="5C822145" w14:textId="77777777" w:rsidR="00596D86" w:rsidRDefault="00870E48">
          <w:pPr>
            <w:pStyle w:val="a9"/>
          </w:pPr>
          <w:r>
            <w:rPr>
              <w:noProof/>
              <w:snapToGrid/>
            </w:rPr>
            <w:drawing>
              <wp:inline distT="0" distB="0" distL="0" distR="0" wp14:anchorId="3F718828" wp14:editId="01812DA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743406B" w14:textId="77777777" w:rsidR="00596D86" w:rsidRDefault="00596D86">
          <w:pPr>
            <w:ind w:left="420"/>
          </w:pPr>
        </w:p>
      </w:tc>
      <w:tc>
        <w:tcPr>
          <w:tcW w:w="3283" w:type="pct"/>
          <w:tcBorders>
            <w:bottom w:val="single" w:sz="6" w:space="0" w:color="auto"/>
          </w:tcBorders>
          <w:vAlign w:val="bottom"/>
        </w:tcPr>
        <w:p w14:paraId="3A0AEF03" w14:textId="77777777" w:rsidR="00596D86" w:rsidRDefault="00870E48">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50800B06" w14:textId="77777777" w:rsidR="00596D86" w:rsidRDefault="00596D86">
          <w:pPr>
            <w:pStyle w:val="a9"/>
            <w:ind w:firstLine="33"/>
          </w:pPr>
        </w:p>
      </w:tc>
    </w:tr>
  </w:tbl>
  <w:p w14:paraId="6BD4ED3E" w14:textId="77777777" w:rsidR="00596D86" w:rsidRDefault="00596D8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06423"/>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6D86"/>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0E48"/>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3D1CD"/>
  <w15:docId w15:val="{57082B7A-1398-4D27-BD8B-262D1CCCB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290</Words>
  <Characters>1655</Characters>
  <Application>Microsoft Office Word</Application>
  <DocSecurity>0</DocSecurity>
  <Lines>13</Lines>
  <Paragraphs>3</Paragraphs>
  <ScaleCrop>false</ScaleCrop>
  <Company>Huawei Technologies Co.,Ltd.</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(3)qa8GCJOOtXbaPxut0xYX3LOKtjx9YhqDsKeE3BNtc56L0uW21c7gjguDYJXFXVZBS3qPp4PC
dLWeG7YCd9nLox4qBTlnhG4bo5ikBpUCAPCdQeVeP9ATp6TxgDSutfqdUQHxk2FOkRybdI+a
Ucaec341yJo1zfCDogXYqu7HGRMkZl6Ojc0H/2YDCZ9a9eYivoKaC2kT7cPtyAdY28ULqUaQ
4ZQMXDWPsQL0ud+nO1</vt:lpwstr>
  </property>
  <property fmtid="{D5CDD505-2E9C-101B-9397-08002B2CF9AE}" pid="11" name="_2015_ms_pID_7253431">
    <vt:lpwstr>iRZrNe3ESp/1oMWTzWYg0RL33DsABiFUQ1/N0OxOCKskn7iGh6Jflz
j5S++Dait1KcAFRTZf2iGRCr/n3+gVvEHE5Y9H6VE1XTdQEjGd7VjAWUHVTVbv6jNfXWSqOo
PB3x9z+uXrMZ3qeI8IonMZmVRVihSKuktpie9iNdZ1rh6xdSaZtEPVrcLNBzls3lJ05hbmDg
if7gjH8X2gPTvma+0O7ABCEAf7Vj+M1cCqzv</vt:lpwstr>
  </property>
  <property fmtid="{D5CDD505-2E9C-101B-9397-08002B2CF9AE}" pid="12" name="_2015_ms_pID_7253432">
    <vt:lpwstr>JMrfHumRB0+9aLTfArxOioBoFB8zCyo68qmx
//wkFncJYRw4JsaF3FOphjQHW+RHJDKqPFlBwHbc97n3fVGPIKo=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