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joni 2.1.24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enebo.</w:t>
        <w:br/>
        <w:t>Copyright (c) 2017 JRuby Team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(3)i03p+XHs4jQqEg3KBp8UHlPF8Oc7IdZnqXZuT8/q7pdlIbJJxzQZ7V/Ubh5gWOXcQhFLjHWu
Mih6IO4IO3q7xgaLJvtG0OI32P1a2lb5rm0dMDCZgGFC0cN4P+H2dOVOHKRAweunmRpuJPj5
wDGx6NRaLL2ohfPAnQ7/kzvoEfNIgqPstlH0bEAdyAz3NXnzRpTn9FVg6gmw8b5mWd1T6FmD
CsxOId9N7XTyNVahlw</vt:lpwstr>
  </property>
  <property fmtid="{D5CDD505-2E9C-101B-9397-08002B2CF9AE}" pid="11" name="_2015_ms_pID_7253431">
    <vt:lpwstr>3vPDMSJ8P+MmGQ76agTK7gGL08E0iSWHk2oX0lPfVCqTLCP9j3Derf
fWFPIBN8cfs18evuOtbb7PBzxZM6udVlEc2lPR7MhMbrgNUOCI2NWZSaX6btyWEVLfYim49p
FATRg/+gc4bwfKsll9mAafMS0njqNUycm/Wwc3omV71jjN81l0Kx/2nEebIVGNOiAU5PEaPG
ZFC70ymQIEpelkDdwSu+uFsFFKVYaNFjrpge</vt:lpwstr>
  </property>
  <property fmtid="{D5CDD505-2E9C-101B-9397-08002B2CF9AE}" pid="12" name="_2015_ms_pID_7253432">
    <vt:lpwstr>U8Rb7fpMZLF9lNNtvzFtrLPb4B6NqIgNJg6F
/KcM4Yg5c5j6HVFl6Pmx/LyqNS95eC/yFrTceRYFe7OgkGjXBSo=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