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2011-2012 [David Balatero](https:github.com/dbalatero/)</w:t>
        <w:br/>
        <w:t>Copyright © 2012-2016 [Hans Hasselberg](http:github.com/i0rek/)</w:t>
        <w:br/>
        <w:t>Copyright (c) 2012-2016 Hans Hasselberg</w:t>
        <w:br/>
        <w:t>Copyright (c) 2011 David Balatero</w:t>
        <w:br/>
        <w:t>Copyright © 2009-2010 [Paul Dix](http:www.pauldix.net/)</w:t>
        <w:br/>
        <w:t>Copyright (c) 2009-2010 Paul Dix</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(3)MnM6ShkRSY8TfxOCSmdSSaAOYGFvcD7P5DyBwj23VJrcg1DaKEP/1mS2VHT0ydR8eJyjBTvh
0zJi4Yv3r1HhvXpPHii40VD1Pe4khdFb8awNWc4MTUQoWjGC+YWKBf9TRLFu82Z/TEDeGsr1
E1Q6e/Kd/or2KfYp4csqekCU4et7gGVcRyaS3/Y8uDTKahUeEaUcCEgAgn4Y9xZgHglqzXJ4
Ol5uIu3TGh726iMFRu</vt:lpwstr>
  </property>
  <property fmtid="{D5CDD505-2E9C-101B-9397-08002B2CF9AE}" pid="11" name="_2015_ms_pID_7253431">
    <vt:lpwstr>9OvViyNTre3ubbOEMpLCxc7RLU43h7RErh42F53tvjnt/OBYCmlwUV
O8XQeDb0Q7TQGzFM03bN8aZsUbhsGO+QBNyMdnM2U4QzGdpkm4Ek2eDxzzQfh5xcLizLXMi4
bdjwjk05v/WHWyGOoxvzetBSPmmP+i9pNPQJDIqaAYrbzWMrmBdkzDwkpuUWPv1qO5BBLBCe
eaLvUT/KI6DTH63EnwoAASPKWvczOd/1Ayk5</vt:lpwstr>
  </property>
  <property fmtid="{D5CDD505-2E9C-101B-9397-08002B2CF9AE}" pid="12" name="_2015_ms_pID_7253432">
    <vt:lpwstr>UZIcGmjCs51aG7mwlV5Wdvz2dBlRhl0uRSZ6
BhNpgsNzAsOmQoeMz6fmcv+S1828QBXJH9OEoelrMMIRnwLxvnA=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