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mimepull 1.9.6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1997-2012 Oracle and/or its affiliates. All rights reserved.</w:t>
      </w:r>
      <w:r>
        <w:rPr>
          <w:rFonts w:ascii="宋体" w:hAnsi="宋体"/>
          <w:sz w:val="22"/>
        </w:rPr>
        <w:br w:type="textWrapping"/>
      </w:r>
      <w:r>
        <w:rPr>
          <w:rFonts w:ascii="宋体" w:hAnsi="宋体"/>
          <w:sz w:val="22"/>
        </w:rPr>
        <w:t>Copyright (c) 1997-2014 Oracle and/or its affiliates. All rights reserved.</w:t>
      </w:r>
      <w:r>
        <w:rPr>
          <w:rFonts w:ascii="宋体" w:hAnsi="宋体"/>
          <w:sz w:val="22"/>
        </w:rPr>
        <w:br w:type="textWrapping"/>
      </w:r>
      <w:r>
        <w:rPr>
          <w:rFonts w:ascii="宋体" w:hAnsi="宋体"/>
          <w:sz w:val="22"/>
        </w:rPr>
        <w:t>Copyright 2004 Sun Microsystems, Inc. All rights reserved.</w:t>
      </w:r>
      <w:r>
        <w:rPr>
          <w:rFonts w:ascii="宋体" w:hAnsi="宋体"/>
          <w:sz w:val="22"/>
        </w:rPr>
        <w:br w:type="textWrapping"/>
      </w:r>
      <w:r>
        <w:rPr>
          <w:rFonts w:ascii="宋体" w:hAnsi="宋体"/>
          <w:sz w:val="22"/>
        </w:rPr>
        <w:t>Copyright (c) 2015 Oracle and/or its affiliates. All rights reserved.</w:t>
      </w:r>
      <w:r>
        <w:rPr>
          <w:rFonts w:ascii="宋体" w:hAnsi="宋体"/>
          <w:sz w:val="22"/>
        </w:rPr>
        <w:br w:type="textWrapping"/>
      </w:r>
      <w:r>
        <w:rPr>
          <w:rFonts w:ascii="宋体" w:hAnsi="宋体"/>
          <w:sz w:val="22"/>
        </w:rPr>
        <w:t>Copyright (c) 2010-2015 Oracle and/or its affiliates. All rights reserved.</w:t>
      </w:r>
      <w:r>
        <w:rPr>
          <w:rFonts w:ascii="宋体" w:hAnsi="宋体"/>
          <w:sz w:val="22"/>
        </w:rPr>
        <w:br w:type="textWrapping"/>
      </w:r>
      <w:r>
        <w:rPr>
          <w:rFonts w:ascii="宋体" w:hAnsi="宋体"/>
          <w:sz w:val="22"/>
        </w:rPr>
        <w:t>Copyright (c) 2013 Oracle and/or its affiliates. All rights reserved.</w:t>
      </w:r>
      <w:r>
        <w:rPr>
          <w:rFonts w:ascii="宋体" w:hAnsi="宋体"/>
          <w:sz w:val="22"/>
        </w:rPr>
        <w:br w:type="textWrapping"/>
      </w:r>
      <w:r>
        <w:rPr>
          <w:rFonts w:ascii="宋体" w:hAnsi="宋体"/>
          <w:sz w:val="22"/>
        </w:rPr>
        <w:t>Copyright (c) YYYY Oracle and/or its affiliates. All rights reserved.</w:t>
      </w:r>
      <w:r>
        <w:rPr>
          <w:rFonts w:ascii="宋体" w:hAnsi="宋体"/>
          <w:sz w:val="22"/>
        </w:rPr>
        <w:br w:type="textWrapping"/>
      </w:r>
      <w:r>
        <w:rPr>
          <w:rFonts w:ascii="宋体" w:hAnsi="宋体"/>
          <w:sz w:val="22"/>
        </w:rPr>
        <w:t>Copyright (c) 1997-2013 Oracle and/or its affiliates. All rights reserved.</w:t>
      </w:r>
      <w:r>
        <w:rPr>
          <w:rFonts w:ascii="宋体" w:hAnsi="宋体"/>
          <w:sz w:val="22"/>
        </w:rPr>
        <w:br w:type="textWrapping"/>
      </w:r>
      <w:r>
        <w:rPr>
          <w:rFonts w:ascii="宋体" w:hAnsi="宋体"/>
          <w:sz w:val="22"/>
        </w:rPr>
        <w:t>Copyright (c) 1997-2015 Oracle and/or its affiliates. All rights reserved.</w:t>
      </w:r>
      <w:r>
        <w:rPr>
          <w:rFonts w:ascii="宋体" w:hAnsi="宋体"/>
          <w:sz w:val="22"/>
        </w:rPr>
        <w:br w:type="textWrapping"/>
      </w:r>
      <w:r>
        <w:rPr>
          <w:rFonts w:ascii="宋体" w:hAnsi="宋体"/>
          <w:sz w:val="22"/>
        </w:rPr>
        <w:t>Copyright (c) 2012-2015 Oracle and/or its affiliates. All rights reserved.</w:t>
      </w:r>
      <w:r>
        <w:rPr>
          <w:rFonts w:ascii="宋体" w:hAnsi="宋体"/>
          <w:sz w:val="22"/>
        </w:rPr>
        <w:br w:type="textWrapping"/>
      </w:r>
      <w:r>
        <w:rPr>
          <w:rFonts w:ascii="宋体" w:hAnsi="宋体"/>
          <w:sz w:val="22"/>
        </w:rPr>
        <w:t>Copyright (C) 1989, 1991 Free Software Foundation, Inc. 59 Temple Place, Suite 330, Boston, MA 02111-1307 USA</w:t>
      </w:r>
      <w:r>
        <w:rPr>
          <w:rFonts w:ascii="宋体" w:hAnsi="宋体"/>
          <w:sz w:val="22"/>
        </w:rPr>
        <w:br w:type="textWrapping"/>
      </w:r>
      <w:r>
        <w:rPr>
          <w:rFonts w:ascii="宋体" w:hAnsi="宋体"/>
          <w:sz w:val="22"/>
        </w:rPr>
        <w:t>Copyright (c) 2012 Oracle and/or its affiliates.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CDDL and GPLv2 with exceptions</w:t>
      </w:r>
    </w:p>
    <w:p>
      <w:pPr>
        <w:pStyle w:val="18"/>
        <w:rPr>
          <w:rFonts w:hint="eastAsia" w:ascii="Times New Roman" w:hAnsi="Times New Roman"/>
          <w:sz w:val="21"/>
        </w:rPr>
      </w:pPr>
      <w:r>
        <w:rPr>
          <w:rFonts w:ascii="Times New Roman" w:hAnsi="Times New Roman"/>
          <w:sz w:val="21"/>
        </w:rPr>
        <w:br w:type="textWrapping"/>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COMMON DEVELOPMENT AND DISTRIBUTION LICENSE (CDDL)</w:t>
      </w:r>
    </w:p>
    <w:p>
      <w:pPr>
        <w:pStyle w:val="18"/>
        <w:rPr>
          <w:rFonts w:hint="eastAsia" w:ascii="Times New Roman" w:hAnsi="Times New Roman"/>
          <w:sz w:val="21"/>
        </w:rPr>
      </w:pPr>
      <w:r>
        <w:rPr>
          <w:rFonts w:hint="eastAsia" w:ascii="Times New Roman" w:hAnsi="Times New Roman"/>
          <w:sz w:val="21"/>
        </w:rPr>
        <w:t>Version 1.0</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Definitions.</w:t>
      </w:r>
    </w:p>
    <w:p>
      <w:pPr>
        <w:pStyle w:val="18"/>
        <w:rPr>
          <w:rFonts w:hint="eastAsia" w:ascii="Times New Roman" w:hAnsi="Times New Roman"/>
          <w:sz w:val="21"/>
        </w:rPr>
      </w:pPr>
      <w:r>
        <w:rPr>
          <w:rFonts w:hint="eastAsia" w:ascii="Times New Roman" w:hAnsi="Times New Roman"/>
          <w:sz w:val="21"/>
        </w:rPr>
        <w:t xml:space="preserve">        1.1. "Contributor" means each individual or entity that creates or contributes to the creation of Modifications.</w:t>
      </w:r>
    </w:p>
    <w:p>
      <w:pPr>
        <w:pStyle w:val="18"/>
        <w:rPr>
          <w:rFonts w:hint="eastAsia" w:ascii="Times New Roman" w:hAnsi="Times New Roman"/>
          <w:sz w:val="21"/>
        </w:rPr>
      </w:pPr>
      <w:r>
        <w:rPr>
          <w:rFonts w:hint="eastAsia" w:ascii="Times New Roman" w:hAnsi="Times New Roman"/>
          <w:sz w:val="21"/>
        </w:rPr>
        <w:t xml:space="preserve">        1.2. "Contributor Version" means the combination of the Original Software, prior Modifications used by a Contributor (if any), and the Modifications made by that particular Contributor.</w:t>
      </w:r>
    </w:p>
    <w:p>
      <w:pPr>
        <w:pStyle w:val="18"/>
        <w:rPr>
          <w:rFonts w:hint="eastAsia" w:ascii="Times New Roman" w:hAnsi="Times New Roman"/>
          <w:sz w:val="21"/>
        </w:rPr>
      </w:pPr>
      <w:r>
        <w:rPr>
          <w:rFonts w:hint="eastAsia" w:ascii="Times New Roman" w:hAnsi="Times New Roman"/>
          <w:sz w:val="21"/>
        </w:rPr>
        <w:t xml:space="preserve">        1.3. "Covered Software" means (a) the Original Software, or (b) Modifications, or (c) the combination of files containing Original Software with files containing Modifications, in each case including portions thereof.</w:t>
      </w:r>
    </w:p>
    <w:p>
      <w:pPr>
        <w:pStyle w:val="18"/>
        <w:rPr>
          <w:rFonts w:hint="eastAsia" w:ascii="Times New Roman" w:hAnsi="Times New Roman"/>
          <w:sz w:val="21"/>
        </w:rPr>
      </w:pPr>
      <w:r>
        <w:rPr>
          <w:rFonts w:hint="eastAsia" w:ascii="Times New Roman" w:hAnsi="Times New Roman"/>
          <w:sz w:val="21"/>
        </w:rPr>
        <w:t xml:space="preserve">        1.4. "Executable" means the Covered Software in any form other than Source Code.</w:t>
      </w:r>
    </w:p>
    <w:p>
      <w:pPr>
        <w:pStyle w:val="18"/>
        <w:rPr>
          <w:rFonts w:hint="eastAsia" w:ascii="Times New Roman" w:hAnsi="Times New Roman"/>
          <w:sz w:val="21"/>
        </w:rPr>
      </w:pPr>
      <w:r>
        <w:rPr>
          <w:rFonts w:hint="eastAsia" w:ascii="Times New Roman" w:hAnsi="Times New Roman"/>
          <w:sz w:val="21"/>
        </w:rPr>
        <w:t xml:space="preserve">        1.5. "Initial Developer" means the individual or entity that first makes Original Software available under this License.</w:t>
      </w:r>
    </w:p>
    <w:p>
      <w:pPr>
        <w:pStyle w:val="18"/>
        <w:rPr>
          <w:rFonts w:hint="eastAsia" w:ascii="Times New Roman" w:hAnsi="Times New Roman"/>
          <w:sz w:val="21"/>
        </w:rPr>
      </w:pPr>
      <w:r>
        <w:rPr>
          <w:rFonts w:hint="eastAsia" w:ascii="Times New Roman" w:hAnsi="Times New Roman"/>
          <w:sz w:val="21"/>
        </w:rPr>
        <w:t xml:space="preserve">        1.6. "Larger Work" means a work which combines Covered Software or portions thereof with code not governed by the terms of this License.</w:t>
      </w:r>
    </w:p>
    <w:p>
      <w:pPr>
        <w:pStyle w:val="18"/>
        <w:rPr>
          <w:rFonts w:hint="eastAsia" w:ascii="Times New Roman" w:hAnsi="Times New Roman"/>
          <w:sz w:val="21"/>
        </w:rPr>
      </w:pPr>
      <w:r>
        <w:rPr>
          <w:rFonts w:hint="eastAsia" w:ascii="Times New Roman" w:hAnsi="Times New Roman"/>
          <w:sz w:val="21"/>
        </w:rPr>
        <w:t xml:space="preserve">        1.7. "License" means this document.</w:t>
      </w:r>
    </w:p>
    <w:p>
      <w:pPr>
        <w:pStyle w:val="18"/>
        <w:rPr>
          <w:rFonts w:hint="eastAsia" w:ascii="Times New Roman" w:hAnsi="Times New Roman"/>
          <w:sz w:val="21"/>
        </w:rPr>
      </w:pPr>
      <w:r>
        <w:rPr>
          <w:rFonts w:hint="eastAsia" w:ascii="Times New Roman" w:hAnsi="Times New Roman"/>
          <w:sz w:val="21"/>
        </w:rPr>
        <w:t xml:space="preserve">        1.8. "Licensable" means having the right to grant, to the maximum extent possible, whether at the time of the initial grant or subsequently acquired, any and all of the rights conveyed herein.</w:t>
      </w:r>
    </w:p>
    <w:p>
      <w:pPr>
        <w:pStyle w:val="18"/>
        <w:rPr>
          <w:rFonts w:hint="eastAsia" w:ascii="Times New Roman" w:hAnsi="Times New Roman"/>
          <w:sz w:val="21"/>
        </w:rPr>
      </w:pPr>
      <w:r>
        <w:rPr>
          <w:rFonts w:hint="eastAsia" w:ascii="Times New Roman" w:hAnsi="Times New Roman"/>
          <w:sz w:val="21"/>
        </w:rPr>
        <w:t xml:space="preserve">        1.9. "Modifications" means the Source Code and Executable form of any of the following:</w:t>
      </w:r>
    </w:p>
    <w:p>
      <w:pPr>
        <w:pStyle w:val="18"/>
        <w:rPr>
          <w:rFonts w:hint="eastAsia" w:ascii="Times New Roman" w:hAnsi="Times New Roman"/>
          <w:sz w:val="21"/>
        </w:rPr>
      </w:pPr>
      <w:r>
        <w:rPr>
          <w:rFonts w:hint="eastAsia" w:ascii="Times New Roman" w:hAnsi="Times New Roman"/>
          <w:sz w:val="21"/>
        </w:rPr>
        <w:t xml:space="preserve">            A. Any file that results from an addition to, deletion from or modification of the contents of a file containing Original Software or previous Modifications;</w:t>
      </w:r>
    </w:p>
    <w:p>
      <w:pPr>
        <w:pStyle w:val="18"/>
        <w:rPr>
          <w:rFonts w:hint="eastAsia" w:ascii="Times New Roman" w:hAnsi="Times New Roman"/>
          <w:sz w:val="21"/>
        </w:rPr>
      </w:pPr>
      <w:r>
        <w:rPr>
          <w:rFonts w:hint="eastAsia" w:ascii="Times New Roman" w:hAnsi="Times New Roman"/>
          <w:sz w:val="21"/>
        </w:rPr>
        <w:t xml:space="preserve">            B. Any new file that contains any part of the Original Software or previous Modification; or</w:t>
      </w:r>
    </w:p>
    <w:p>
      <w:pPr>
        <w:pStyle w:val="18"/>
        <w:rPr>
          <w:rFonts w:hint="eastAsia" w:ascii="Times New Roman" w:hAnsi="Times New Roman"/>
          <w:sz w:val="21"/>
        </w:rPr>
      </w:pPr>
      <w:r>
        <w:rPr>
          <w:rFonts w:hint="eastAsia" w:ascii="Times New Roman" w:hAnsi="Times New Roman"/>
          <w:sz w:val="21"/>
        </w:rPr>
        <w:t xml:space="preserve">            C. Any new file that is contributed or otherwise made available under the terms of this License.</w:t>
      </w:r>
    </w:p>
    <w:p>
      <w:pPr>
        <w:pStyle w:val="18"/>
        <w:rPr>
          <w:rFonts w:hint="eastAsia" w:ascii="Times New Roman" w:hAnsi="Times New Roman"/>
          <w:sz w:val="21"/>
        </w:rPr>
      </w:pPr>
      <w:r>
        <w:rPr>
          <w:rFonts w:hint="eastAsia" w:ascii="Times New Roman" w:hAnsi="Times New Roman"/>
          <w:sz w:val="21"/>
        </w:rPr>
        <w:t xml:space="preserve">        1.10. "Original Software" means the Source Code and Executable form of computer software code that is originally released under this License.</w:t>
      </w:r>
    </w:p>
    <w:p>
      <w:pPr>
        <w:pStyle w:val="18"/>
        <w:rPr>
          <w:rFonts w:hint="eastAsia" w:ascii="Times New Roman" w:hAnsi="Times New Roman"/>
          <w:sz w:val="21"/>
        </w:rPr>
      </w:pPr>
      <w:r>
        <w:rPr>
          <w:rFonts w:hint="eastAsia" w:ascii="Times New Roman" w:hAnsi="Times New Roman"/>
          <w:sz w:val="21"/>
        </w:rPr>
        <w:t xml:space="preserve">        1.11. "Patent Claims" means any patent claim(s), now owned or hereafter acquired, including without limitation, method, process, and apparatus claims, in any patent Licensable by grantor.</w:t>
      </w:r>
    </w:p>
    <w:p>
      <w:pPr>
        <w:pStyle w:val="18"/>
        <w:rPr>
          <w:rFonts w:hint="eastAsia" w:ascii="Times New Roman" w:hAnsi="Times New Roman"/>
          <w:sz w:val="21"/>
        </w:rPr>
      </w:pPr>
      <w:r>
        <w:rPr>
          <w:rFonts w:hint="eastAsia" w:ascii="Times New Roman" w:hAnsi="Times New Roman"/>
          <w:sz w:val="21"/>
        </w:rPr>
        <w:t xml:space="preserve">        1.12. "Source Code" means (a) the common form of computer software code in which modifications are made and (b) associated documentation included in or with such code.</w:t>
      </w:r>
    </w:p>
    <w:p>
      <w:pPr>
        <w:pStyle w:val="18"/>
        <w:rPr>
          <w:rFonts w:hint="eastAsia" w:ascii="Times New Roman" w:hAnsi="Times New Roman"/>
          <w:sz w:val="21"/>
        </w:rPr>
      </w:pPr>
      <w:r>
        <w:rPr>
          <w:rFonts w:hint="eastAsia" w:ascii="Times New Roman" w:hAnsi="Times New Roman"/>
          <w:sz w:val="21"/>
        </w:rPr>
        <w:t xml:space="preserve">        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Style w:val="18"/>
        <w:rPr>
          <w:rFonts w:hint="eastAsia" w:ascii="Times New Roman" w:hAnsi="Times New Roman"/>
          <w:sz w:val="21"/>
        </w:rPr>
      </w:pPr>
      <w:r>
        <w:rPr>
          <w:rFonts w:hint="eastAsia" w:ascii="Times New Roman" w:hAnsi="Times New Roman"/>
          <w:sz w:val="21"/>
        </w:rPr>
        <w:t xml:space="preserve">    2. License Grants.</w:t>
      </w:r>
    </w:p>
    <w:p>
      <w:pPr>
        <w:pStyle w:val="18"/>
        <w:rPr>
          <w:rFonts w:hint="eastAsia" w:ascii="Times New Roman" w:hAnsi="Times New Roman"/>
          <w:sz w:val="21"/>
        </w:rPr>
      </w:pPr>
      <w:r>
        <w:rPr>
          <w:rFonts w:hint="eastAsia" w:ascii="Times New Roman" w:hAnsi="Times New Roman"/>
          <w:sz w:val="21"/>
        </w:rPr>
        <w:t xml:space="preserve">        2.1. The Initial Developer Grant.</w:t>
      </w:r>
    </w:p>
    <w:p>
      <w:pPr>
        <w:pStyle w:val="18"/>
        <w:rPr>
          <w:rFonts w:hint="eastAsia" w:ascii="Times New Roman" w:hAnsi="Times New Roman"/>
          <w:sz w:val="21"/>
        </w:rPr>
      </w:pPr>
      <w:r>
        <w:rPr>
          <w:rFonts w:hint="eastAsia" w:ascii="Times New Roman" w:hAnsi="Times New Roman"/>
          <w:sz w:val="21"/>
        </w:rPr>
        <w:t xml:space="preserve">        Conditioned upon Your compliance with Section 3.1 below and subject to third party intellectual property claims, the Initial Developer hereby grants You a world-wide, royalty-free, non-exclusive license:</w:t>
      </w:r>
    </w:p>
    <w:p>
      <w:pPr>
        <w:pStyle w:val="18"/>
        <w:rPr>
          <w:rFonts w:hint="eastAsia" w:ascii="Times New Roman" w:hAnsi="Times New Roman"/>
          <w:sz w:val="21"/>
        </w:rPr>
      </w:pPr>
      <w:r>
        <w:rPr>
          <w:rFonts w:hint="eastAsia" w:ascii="Times New Roman" w:hAnsi="Times New Roman"/>
          <w:sz w:val="21"/>
        </w:rPr>
        <w:t xml:space="preserve">            (a)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pStyle w:val="18"/>
        <w:rPr>
          <w:rFonts w:hint="eastAsia" w:ascii="Times New Roman" w:hAnsi="Times New Roman"/>
          <w:sz w:val="21"/>
        </w:rPr>
      </w:pPr>
      <w:r>
        <w:rPr>
          <w:rFonts w:hint="eastAsia" w:ascii="Times New Roman" w:hAnsi="Times New Roman"/>
          <w:sz w:val="21"/>
        </w:rPr>
        <w:t xml:space="preserve">            (b) under Patent Claims infringed by the making, using or selling of Original Software, to make, have made, use, practice, sell, and offer for sale, and/or otherwise dispose of the Original Software (or portions thereof).</w:t>
      </w:r>
    </w:p>
    <w:p>
      <w:pPr>
        <w:pStyle w:val="18"/>
        <w:rPr>
          <w:rFonts w:hint="eastAsia" w:ascii="Times New Roman" w:hAnsi="Times New Roman"/>
          <w:sz w:val="21"/>
        </w:rPr>
      </w:pPr>
      <w:r>
        <w:rPr>
          <w:rFonts w:hint="eastAsia" w:ascii="Times New Roman" w:hAnsi="Times New Roman"/>
          <w:sz w:val="21"/>
        </w:rPr>
        <w:t xml:space="preserve">            (c) The licenses granted in Sections 2.1(a) and (b) are effective on the date Initial Developer first distributes or otherwise makes the Original Software available to a third party under the terms of this License.</w:t>
      </w:r>
    </w:p>
    <w:p>
      <w:pPr>
        <w:pStyle w:val="18"/>
        <w:rPr>
          <w:rFonts w:hint="eastAsia" w:ascii="Times New Roman" w:hAnsi="Times New Roman"/>
          <w:sz w:val="21"/>
        </w:rPr>
      </w:pPr>
      <w:r>
        <w:rPr>
          <w:rFonts w:hint="eastAsia" w:ascii="Times New Roman" w:hAnsi="Times New Roman"/>
          <w:sz w:val="21"/>
        </w:rPr>
        <w:t xml:space="preserve">            (d)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pStyle w:val="18"/>
        <w:rPr>
          <w:rFonts w:hint="eastAsia" w:ascii="Times New Roman" w:hAnsi="Times New Roman"/>
          <w:sz w:val="21"/>
        </w:rPr>
      </w:pPr>
      <w:r>
        <w:rPr>
          <w:rFonts w:hint="eastAsia" w:ascii="Times New Roman" w:hAnsi="Times New Roman"/>
          <w:sz w:val="21"/>
        </w:rPr>
        <w:t xml:space="preserve">        2.2. Contributor Grant.</w:t>
      </w:r>
    </w:p>
    <w:p>
      <w:pPr>
        <w:pStyle w:val="18"/>
        <w:rPr>
          <w:rFonts w:hint="eastAsia" w:ascii="Times New Roman" w:hAnsi="Times New Roman"/>
          <w:sz w:val="21"/>
        </w:rPr>
      </w:pPr>
      <w:r>
        <w:rPr>
          <w:rFonts w:hint="eastAsia" w:ascii="Times New Roman" w:hAnsi="Times New Roman"/>
          <w:sz w:val="21"/>
        </w:rPr>
        <w:t xml:space="preserve">        Conditioned upon Your compliance with Section 3.1 below and subject to third party intellectual property claims, each Contributor hereby grants You a world-wide, royalty-free, non-exclusive license:</w:t>
      </w:r>
    </w:p>
    <w:p>
      <w:pPr>
        <w:pStyle w:val="18"/>
        <w:rPr>
          <w:rFonts w:hint="eastAsia" w:ascii="Times New Roman" w:hAnsi="Times New Roman"/>
          <w:sz w:val="21"/>
        </w:rPr>
      </w:pPr>
      <w:r>
        <w:rPr>
          <w:rFonts w:hint="eastAsia" w:ascii="Times New Roman" w:hAnsi="Times New Roman"/>
          <w:sz w:val="21"/>
        </w:rPr>
        <w:t xml:space="preserv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pStyle w:val="18"/>
        <w:rPr>
          <w:rFonts w:hint="eastAsia" w:ascii="Times New Roman" w:hAnsi="Times New Roman"/>
          <w:sz w:val="21"/>
        </w:rPr>
      </w:pPr>
      <w:r>
        <w:rPr>
          <w:rFonts w:hint="eastAsia" w:ascii="Times New Roman" w:hAnsi="Times New Roman"/>
          <w:sz w:val="21"/>
        </w:rPr>
        <w:t xml:space="preserve">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pStyle w:val="18"/>
        <w:rPr>
          <w:rFonts w:hint="eastAsia" w:ascii="Times New Roman" w:hAnsi="Times New Roman"/>
          <w:sz w:val="21"/>
        </w:rPr>
      </w:pPr>
      <w:r>
        <w:rPr>
          <w:rFonts w:hint="eastAsia" w:ascii="Times New Roman" w:hAnsi="Times New Roman"/>
          <w:sz w:val="21"/>
        </w:rPr>
        <w:t xml:space="preserve">            (c) The licenses granted in Sections 2.2(a) and 2.2(b) are effective on the date Contributor first distributes or otherwise makes the Modifications available to a third party.</w:t>
      </w:r>
    </w:p>
    <w:p>
      <w:pPr>
        <w:pStyle w:val="18"/>
        <w:rPr>
          <w:rFonts w:hint="eastAsia" w:ascii="Times New Roman" w:hAnsi="Times New Roman"/>
          <w:sz w:val="21"/>
        </w:rPr>
      </w:pPr>
      <w:r>
        <w:rPr>
          <w:rFonts w:hint="eastAsia" w:ascii="Times New Roman" w:hAnsi="Times New Roman"/>
          <w:sz w:val="21"/>
        </w:rPr>
        <w:t xml:space="preserve">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pStyle w:val="18"/>
        <w:rPr>
          <w:rFonts w:hint="eastAsia" w:ascii="Times New Roman" w:hAnsi="Times New Roman"/>
          <w:sz w:val="21"/>
        </w:rPr>
      </w:pPr>
      <w:r>
        <w:rPr>
          <w:rFonts w:hint="eastAsia" w:ascii="Times New Roman" w:hAnsi="Times New Roman"/>
          <w:sz w:val="21"/>
        </w:rPr>
        <w:t xml:space="preserve">    3. Distribution Obligations.</w:t>
      </w:r>
    </w:p>
    <w:p>
      <w:pPr>
        <w:pStyle w:val="18"/>
        <w:rPr>
          <w:rFonts w:hint="eastAsia" w:ascii="Times New Roman" w:hAnsi="Times New Roman"/>
          <w:sz w:val="21"/>
        </w:rPr>
      </w:pPr>
      <w:r>
        <w:rPr>
          <w:rFonts w:hint="eastAsia" w:ascii="Times New Roman" w:hAnsi="Times New Roman"/>
          <w:sz w:val="21"/>
        </w:rPr>
        <w:t xml:space="preserve">        3.1. Availability of Source Code.</w:t>
      </w:r>
    </w:p>
    <w:p>
      <w:pPr>
        <w:pStyle w:val="18"/>
        <w:rPr>
          <w:rFonts w:hint="eastAsia" w:ascii="Times New Roman" w:hAnsi="Times New Roman"/>
          <w:sz w:val="21"/>
        </w:rPr>
      </w:pPr>
      <w:r>
        <w:rPr>
          <w:rFonts w:hint="eastAsia" w:ascii="Times New Roman" w:hAnsi="Times New Roman"/>
          <w:sz w:val="21"/>
        </w:rPr>
        <w:t xml:space="preserv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pStyle w:val="18"/>
        <w:rPr>
          <w:rFonts w:hint="eastAsia" w:ascii="Times New Roman" w:hAnsi="Times New Roman"/>
          <w:sz w:val="21"/>
        </w:rPr>
      </w:pPr>
      <w:r>
        <w:rPr>
          <w:rFonts w:hint="eastAsia" w:ascii="Times New Roman" w:hAnsi="Times New Roman"/>
          <w:sz w:val="21"/>
        </w:rPr>
        <w:t xml:space="preserve">        3.2. Modifications.</w:t>
      </w:r>
    </w:p>
    <w:p>
      <w:pPr>
        <w:pStyle w:val="18"/>
        <w:rPr>
          <w:rFonts w:hint="eastAsia" w:ascii="Times New Roman" w:hAnsi="Times New Roman"/>
          <w:sz w:val="21"/>
        </w:rPr>
      </w:pPr>
      <w:r>
        <w:rPr>
          <w:rFonts w:hint="eastAsia" w:ascii="Times New Roman" w:hAnsi="Times New Roman"/>
          <w:sz w:val="21"/>
        </w:rPr>
        <w:t xml:space="preserve">        The Modifications that You create or to which You contribute are governed by the terms of this License. You represent that You believe Your Modifications are Your original creation(s) and/or You have sufficient rights to grant the rights conveyed by this License.</w:t>
      </w:r>
    </w:p>
    <w:p>
      <w:pPr>
        <w:pStyle w:val="18"/>
        <w:rPr>
          <w:rFonts w:hint="eastAsia" w:ascii="Times New Roman" w:hAnsi="Times New Roman"/>
          <w:sz w:val="21"/>
        </w:rPr>
      </w:pPr>
      <w:r>
        <w:rPr>
          <w:rFonts w:hint="eastAsia" w:ascii="Times New Roman" w:hAnsi="Times New Roman"/>
          <w:sz w:val="21"/>
        </w:rPr>
        <w:t xml:space="preserve">        3.3. Required Notices.</w:t>
      </w:r>
    </w:p>
    <w:p>
      <w:pPr>
        <w:pStyle w:val="18"/>
        <w:rPr>
          <w:rFonts w:hint="eastAsia" w:ascii="Times New Roman" w:hAnsi="Times New Roman"/>
          <w:sz w:val="21"/>
        </w:rPr>
      </w:pPr>
      <w:r>
        <w:rPr>
          <w:rFonts w:hint="eastAsia" w:ascii="Times New Roman" w:hAnsi="Times New Roman"/>
          <w:sz w:val="21"/>
        </w:rPr>
        <w:t xml:space="preserve">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pStyle w:val="18"/>
        <w:rPr>
          <w:rFonts w:hint="eastAsia" w:ascii="Times New Roman" w:hAnsi="Times New Roman"/>
          <w:sz w:val="21"/>
        </w:rPr>
      </w:pPr>
      <w:r>
        <w:rPr>
          <w:rFonts w:hint="eastAsia" w:ascii="Times New Roman" w:hAnsi="Times New Roman"/>
          <w:sz w:val="21"/>
        </w:rPr>
        <w:t xml:space="preserve">        3.4. Application of Additional Terms.</w:t>
      </w:r>
    </w:p>
    <w:p>
      <w:pPr>
        <w:pStyle w:val="18"/>
        <w:rPr>
          <w:rFonts w:hint="eastAsia" w:ascii="Times New Roman" w:hAnsi="Times New Roman"/>
          <w:sz w:val="21"/>
        </w:rPr>
      </w:pPr>
      <w:r>
        <w:rPr>
          <w:rFonts w:hint="eastAsia" w:ascii="Times New Roman" w:hAnsi="Times New Roman"/>
          <w:sz w:val="21"/>
        </w:rPr>
        <w:t xml:space="preserve">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pStyle w:val="18"/>
        <w:rPr>
          <w:rFonts w:hint="eastAsia" w:ascii="Times New Roman" w:hAnsi="Times New Roman"/>
          <w:sz w:val="21"/>
        </w:rPr>
      </w:pPr>
      <w:r>
        <w:rPr>
          <w:rFonts w:hint="eastAsia" w:ascii="Times New Roman" w:hAnsi="Times New Roman"/>
          <w:sz w:val="21"/>
        </w:rPr>
        <w:t xml:space="preserve">        3.5. Distribution of Executable Versions.</w:t>
      </w:r>
    </w:p>
    <w:p>
      <w:pPr>
        <w:pStyle w:val="18"/>
        <w:rPr>
          <w:rFonts w:hint="eastAsia" w:ascii="Times New Roman" w:hAnsi="Times New Roman"/>
          <w:sz w:val="21"/>
        </w:rPr>
      </w:pPr>
      <w:r>
        <w:rPr>
          <w:rFonts w:hint="eastAsia" w:ascii="Times New Roman" w:hAnsi="Times New Roman"/>
          <w:sz w:val="21"/>
        </w:rPr>
        <w:t xml:space="preserve">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pStyle w:val="18"/>
        <w:rPr>
          <w:rFonts w:hint="eastAsia" w:ascii="Times New Roman" w:hAnsi="Times New Roman"/>
          <w:sz w:val="21"/>
        </w:rPr>
      </w:pPr>
      <w:r>
        <w:rPr>
          <w:rFonts w:hint="eastAsia" w:ascii="Times New Roman" w:hAnsi="Times New Roman"/>
          <w:sz w:val="21"/>
        </w:rPr>
        <w:t xml:space="preserve">        3.6. Larger Works.</w:t>
      </w:r>
    </w:p>
    <w:p>
      <w:pPr>
        <w:pStyle w:val="18"/>
        <w:rPr>
          <w:rFonts w:hint="eastAsia" w:ascii="Times New Roman" w:hAnsi="Times New Roman"/>
          <w:sz w:val="21"/>
        </w:rPr>
      </w:pPr>
      <w:r>
        <w:rPr>
          <w:rFonts w:hint="eastAsia" w:ascii="Times New Roman" w:hAnsi="Times New Roman"/>
          <w:sz w:val="21"/>
        </w:rPr>
        <w:t xml:space="preserve">        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pStyle w:val="18"/>
        <w:rPr>
          <w:rFonts w:hint="eastAsia" w:ascii="Times New Roman" w:hAnsi="Times New Roman"/>
          <w:sz w:val="21"/>
        </w:rPr>
      </w:pPr>
      <w:r>
        <w:rPr>
          <w:rFonts w:hint="eastAsia" w:ascii="Times New Roman" w:hAnsi="Times New Roman"/>
          <w:sz w:val="21"/>
        </w:rPr>
        <w:t xml:space="preserve">    4. Versions of the License.</w:t>
      </w:r>
    </w:p>
    <w:p>
      <w:pPr>
        <w:pStyle w:val="18"/>
        <w:rPr>
          <w:rFonts w:hint="eastAsia" w:ascii="Times New Roman" w:hAnsi="Times New Roman"/>
          <w:sz w:val="21"/>
        </w:rPr>
      </w:pPr>
      <w:r>
        <w:rPr>
          <w:rFonts w:hint="eastAsia" w:ascii="Times New Roman" w:hAnsi="Times New Roman"/>
          <w:sz w:val="21"/>
        </w:rPr>
        <w:t xml:space="preserve">        4.1. New Versions.</w:t>
      </w:r>
    </w:p>
    <w:p>
      <w:pPr>
        <w:pStyle w:val="18"/>
        <w:rPr>
          <w:rFonts w:hint="eastAsia" w:ascii="Times New Roman" w:hAnsi="Times New Roman"/>
          <w:sz w:val="21"/>
        </w:rPr>
      </w:pPr>
      <w:r>
        <w:rPr>
          <w:rFonts w:hint="eastAsia" w:ascii="Times New Roman" w:hAnsi="Times New Roman"/>
          <w:sz w:val="21"/>
        </w:rPr>
        <w:t xml:space="preserve">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pStyle w:val="18"/>
        <w:rPr>
          <w:rFonts w:hint="eastAsia" w:ascii="Times New Roman" w:hAnsi="Times New Roman"/>
          <w:sz w:val="21"/>
        </w:rPr>
      </w:pPr>
      <w:r>
        <w:rPr>
          <w:rFonts w:hint="eastAsia" w:ascii="Times New Roman" w:hAnsi="Times New Roman"/>
          <w:sz w:val="21"/>
        </w:rPr>
        <w:t xml:space="preserve">        4.2. Effect of New Versions.</w:t>
      </w:r>
    </w:p>
    <w:p>
      <w:pPr>
        <w:pStyle w:val="18"/>
        <w:rPr>
          <w:rFonts w:hint="eastAsia" w:ascii="Times New Roman" w:hAnsi="Times New Roman"/>
          <w:sz w:val="21"/>
        </w:rPr>
      </w:pPr>
      <w:r>
        <w:rPr>
          <w:rFonts w:hint="eastAsia" w:ascii="Times New Roman" w:hAnsi="Times New Roman"/>
          <w:sz w:val="21"/>
        </w:rPr>
        <w:t xml:space="preserve">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pStyle w:val="18"/>
        <w:rPr>
          <w:rFonts w:hint="eastAsia" w:ascii="Times New Roman" w:hAnsi="Times New Roman"/>
          <w:sz w:val="21"/>
        </w:rPr>
      </w:pPr>
      <w:r>
        <w:rPr>
          <w:rFonts w:hint="eastAsia" w:ascii="Times New Roman" w:hAnsi="Times New Roman"/>
          <w:sz w:val="21"/>
        </w:rPr>
        <w:t xml:space="preserve">        4.3. Modified Versions.</w:t>
      </w:r>
    </w:p>
    <w:p>
      <w:pPr>
        <w:pStyle w:val="18"/>
        <w:rPr>
          <w:rFonts w:hint="eastAsia" w:ascii="Times New Roman" w:hAnsi="Times New Roman"/>
          <w:sz w:val="21"/>
        </w:rPr>
      </w:pPr>
      <w:r>
        <w:rPr>
          <w:rFonts w:hint="eastAsia" w:ascii="Times New Roman" w:hAnsi="Times New Roman"/>
          <w:sz w:val="21"/>
        </w:rPr>
        <w:t xml:space="preserve">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pStyle w:val="18"/>
        <w:rPr>
          <w:rFonts w:hint="eastAsia" w:ascii="Times New Roman" w:hAnsi="Times New Roman"/>
          <w:sz w:val="21"/>
        </w:rPr>
      </w:pPr>
      <w:r>
        <w:rPr>
          <w:rFonts w:hint="eastAsia" w:ascii="Times New Roman" w:hAnsi="Times New Roman"/>
          <w:sz w:val="21"/>
        </w:rPr>
        <w:t xml:space="preserve">    5. DISCLAIMER OF WARRANTY.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pStyle w:val="18"/>
        <w:rPr>
          <w:rFonts w:hint="eastAsia" w:ascii="Times New Roman" w:hAnsi="Times New Roman"/>
          <w:sz w:val="21"/>
        </w:rPr>
      </w:pPr>
      <w:r>
        <w:rPr>
          <w:rFonts w:hint="eastAsia" w:ascii="Times New Roman" w:hAnsi="Times New Roman"/>
          <w:sz w:val="21"/>
        </w:rPr>
        <w:t xml:space="preserve">    6. TERMINATION.</w:t>
      </w:r>
    </w:p>
    <w:p>
      <w:pPr>
        <w:pStyle w:val="18"/>
        <w:rPr>
          <w:rFonts w:hint="eastAsia" w:ascii="Times New Roman" w:hAnsi="Times New Roman"/>
          <w:sz w:val="21"/>
        </w:rPr>
      </w:pPr>
      <w:r>
        <w:rPr>
          <w:rFonts w:hint="eastAsia" w:ascii="Times New Roman" w:hAnsi="Times New Roman"/>
          <w:sz w:val="21"/>
        </w:rPr>
        <w:t xml:space="preserve">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pStyle w:val="18"/>
        <w:rPr>
          <w:rFonts w:hint="eastAsia" w:ascii="Times New Roman" w:hAnsi="Times New Roman"/>
          <w:sz w:val="21"/>
        </w:rPr>
      </w:pPr>
      <w:r>
        <w:rPr>
          <w:rFonts w:hint="eastAsia" w:ascii="Times New Roman" w:hAnsi="Times New Roman"/>
          <w:sz w:val="21"/>
        </w:rPr>
        <w:t xml:space="preser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pStyle w:val="18"/>
        <w:rPr>
          <w:rFonts w:hint="eastAsia" w:ascii="Times New Roman" w:hAnsi="Times New Roman"/>
          <w:sz w:val="21"/>
        </w:rPr>
      </w:pPr>
      <w:r>
        <w:rPr>
          <w:rFonts w:hint="eastAsia" w:ascii="Times New Roman" w:hAnsi="Times New Roman"/>
          <w:sz w:val="21"/>
        </w:rPr>
        <w:t xml:space="preserve">        6.3. In the event of termination under Sections 6.1 or 6.2 above, all end user licenses that have been validly granted by You or any distributor hereunder prior to termination (excluding licenses granted to You by any distributor) shall survive termination.</w:t>
      </w:r>
    </w:p>
    <w:p>
      <w:pPr>
        <w:pStyle w:val="18"/>
        <w:rPr>
          <w:rFonts w:hint="eastAsia" w:ascii="Times New Roman" w:hAnsi="Times New Roman"/>
          <w:sz w:val="21"/>
        </w:rPr>
      </w:pPr>
      <w:r>
        <w:rPr>
          <w:rFonts w:hint="eastAsia" w:ascii="Times New Roman" w:hAnsi="Times New Roman"/>
          <w:sz w:val="21"/>
        </w:rPr>
        <w:t xml:space="preserve">    7. LIMITATION OF LIABILITY.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Style w:val="18"/>
        <w:rPr>
          <w:rFonts w:hint="eastAsia" w:ascii="Times New Roman" w:hAnsi="Times New Roman"/>
          <w:sz w:val="21"/>
        </w:rPr>
      </w:pPr>
      <w:r>
        <w:rPr>
          <w:rFonts w:hint="eastAsia" w:ascii="Times New Roman" w:hAnsi="Times New Roman"/>
          <w:sz w:val="21"/>
        </w:rPr>
        <w:t xml:space="preserve">    8. U.S. GOVERNMENT END USERS.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pStyle w:val="18"/>
        <w:rPr>
          <w:rFonts w:hint="eastAsia" w:ascii="Times New Roman" w:hAnsi="Times New Roman"/>
          <w:sz w:val="21"/>
        </w:rPr>
      </w:pPr>
      <w:r>
        <w:rPr>
          <w:rFonts w:hint="eastAsia" w:ascii="Times New Roman" w:hAnsi="Times New Roman"/>
          <w:sz w:val="21"/>
        </w:rPr>
        <w:t xml:space="preserve">    9. MISCELLANEOUS.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pStyle w:val="18"/>
        <w:rPr>
          <w:rFonts w:hint="eastAsia" w:ascii="Times New Roman" w:hAnsi="Times New Roman"/>
          <w:sz w:val="21"/>
        </w:rPr>
      </w:pPr>
      <w:r>
        <w:rPr>
          <w:rFonts w:hint="eastAsia" w:ascii="Times New Roman" w:hAnsi="Times New Roman"/>
          <w:sz w:val="21"/>
        </w:rPr>
        <w:t xml:space="preserve">    10. RESPONSIBILITY FOR CLAIMS.</w:t>
      </w:r>
    </w:p>
    <w:p>
      <w:pPr>
        <w:pStyle w:val="18"/>
        <w:rPr>
          <w:rFonts w:hint="eastAsia" w:ascii="Times New Roman" w:hAnsi="Times New Roman"/>
          <w:sz w:val="21"/>
        </w:rPr>
      </w:pPr>
    </w:p>
    <w:p>
      <w:pPr>
        <w:pStyle w:val="18"/>
        <w:ind w:firstLine="420"/>
        <w:rPr>
          <w:rFonts w:hint="eastAsia" w:ascii="Times New Roman" w:hAnsi="Times New Roman"/>
          <w:sz w:val="21"/>
        </w:rPr>
      </w:pPr>
      <w:r>
        <w:rPr>
          <w:rFonts w:hint="eastAsia"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GNU GENERAL PUBLIC LICENSE</w:t>
      </w:r>
    </w:p>
    <w:p>
      <w:pPr>
        <w:pStyle w:val="18"/>
        <w:rPr>
          <w:rFonts w:hint="eastAsia" w:ascii="Times New Roman" w:hAnsi="Times New Roman"/>
          <w:sz w:val="21"/>
        </w:rPr>
      </w:pPr>
      <w:r>
        <w:rPr>
          <w:rFonts w:hint="eastAsia" w:ascii="Times New Roman" w:hAnsi="Times New Roman"/>
          <w:sz w:val="21"/>
        </w:rPr>
        <w:t>Version 2, June 1991</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(C) 1989, 1991 Free Software Foundation, Inc.</w:t>
      </w:r>
    </w:p>
    <w:p>
      <w:pPr>
        <w:pStyle w:val="18"/>
        <w:rPr>
          <w:rFonts w:hint="eastAsia" w:ascii="Times New Roman" w:hAnsi="Times New Roman"/>
          <w:sz w:val="21"/>
        </w:rPr>
      </w:pPr>
      <w:r>
        <w:rPr>
          <w:rFonts w:hint="eastAsia" w:ascii="Times New Roman" w:hAnsi="Times New Roman"/>
          <w:sz w:val="21"/>
        </w:rPr>
        <w:t>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Everyone is permitted to copy and distribute verbatim copies of this license document, but changing it is not allowed.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Preamble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We protect your rights with two steps: (1) copyright the software, and (2) offer you this license which gives you legal permission to copy, distribute and/or modify the software.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precise terms and conditions for copying, distribution and modification follow.</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TERMS AND CONDITIONS FOR COPYING, DISTRIBUTION AND MODIFICATION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18"/>
        <w:rPr>
          <w:rFonts w:hint="eastAsia" w:ascii="Times New Roman" w:hAnsi="Times New Roman"/>
          <w:sz w:val="21"/>
        </w:rPr>
      </w:pPr>
      <w:r>
        <w:rPr>
          <w:rFonts w:hint="eastAsia" w:ascii="Times New Roman" w:hAnsi="Times New Roman"/>
          <w:sz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You may charge a fee for the physical act of transferring a copy, and you may at your option offer warranty protection in exchange for a fee.</w:t>
      </w:r>
    </w:p>
    <w:p>
      <w:pPr>
        <w:pStyle w:val="18"/>
        <w:rPr>
          <w:rFonts w:hint="eastAsia" w:ascii="Times New Roman" w:hAnsi="Times New Roman"/>
          <w:sz w:val="21"/>
        </w:rPr>
      </w:pPr>
      <w:r>
        <w:rPr>
          <w:rFonts w:hint="eastAsia" w:ascii="Times New Roman" w:hAnsi="Times New Roman"/>
          <w:sz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18"/>
        <w:rPr>
          <w:rFonts w:hint="eastAsia" w:ascii="Times New Roman" w:hAnsi="Times New Roman"/>
          <w:sz w:val="21"/>
        </w:rPr>
      </w:pPr>
      <w:r>
        <w:rPr>
          <w:rFonts w:hint="eastAsia" w:ascii="Times New Roman" w:hAnsi="Times New Roman"/>
          <w:sz w:val="21"/>
        </w:rPr>
        <w:t xml:space="preserve">        a) You must cause the modified files to carry prominent notices stating that you changed the files and the date of any change.</w:t>
      </w:r>
    </w:p>
    <w:p>
      <w:pPr>
        <w:pStyle w:val="18"/>
        <w:rPr>
          <w:rFonts w:hint="eastAsia" w:ascii="Times New Roman" w:hAnsi="Times New Roman"/>
          <w:sz w:val="21"/>
        </w:rPr>
      </w:pPr>
      <w:r>
        <w:rPr>
          <w:rFonts w:hint="eastAsia" w:ascii="Times New Roman" w:hAnsi="Times New Roman"/>
          <w:sz w:val="21"/>
        </w:rPr>
        <w:t xml:space="preserve">        b) You must cause any work that you distribute or publish, that in whole or in part contains or is derived from the Program or any part thereof, to be licensed as a whole at no charge to all third parties under the terms of this License.</w:t>
      </w:r>
    </w:p>
    <w:p>
      <w:pPr>
        <w:pStyle w:val="18"/>
        <w:rPr>
          <w:rFonts w:hint="eastAsia" w:ascii="Times New Roman" w:hAnsi="Times New Roman"/>
          <w:sz w:val="21"/>
        </w:rPr>
      </w:pPr>
      <w:r>
        <w:rPr>
          <w:rFonts w:hint="eastAsia" w:ascii="Times New Roman" w:hAnsi="Times New Roman"/>
          <w:sz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In addition, mere aggregation of another work not based on the Program with the Program (or with a work based on the Program) on a volume of a storage or distribution medium does not bring the other work under the scope of this License.</w:t>
      </w:r>
    </w:p>
    <w:p>
      <w:pPr>
        <w:pStyle w:val="18"/>
        <w:rPr>
          <w:rFonts w:hint="eastAsia" w:ascii="Times New Roman" w:hAnsi="Times New Roman"/>
          <w:sz w:val="21"/>
        </w:rPr>
      </w:pPr>
      <w:r>
        <w:rPr>
          <w:rFonts w:hint="eastAsia" w:ascii="Times New Roman" w:hAnsi="Times New Roman"/>
          <w:sz w:val="21"/>
        </w:rPr>
        <w:t xml:space="preserve">    3. You may copy and distribute the Program (or a work based on it, under Section 2) in object code or executable form under the terms of Sections 1 and 2 above provided that you also do one of the following:</w:t>
      </w:r>
    </w:p>
    <w:p>
      <w:pPr>
        <w:pStyle w:val="18"/>
        <w:rPr>
          <w:rFonts w:hint="eastAsia" w:ascii="Times New Roman" w:hAnsi="Times New Roman"/>
          <w:sz w:val="21"/>
        </w:rPr>
      </w:pPr>
      <w:r>
        <w:rPr>
          <w:rFonts w:hint="eastAsia" w:ascii="Times New Roman" w:hAnsi="Times New Roman"/>
          <w:sz w:val="21"/>
        </w:rPr>
        <w:t xml:space="preserve">        a) Accompany it with the complete corresponding machine-readable source code, which must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18"/>
        <w:rPr>
          <w:rFonts w:hint="eastAsia" w:ascii="Times New Roman" w:hAnsi="Times New Roman"/>
          <w:sz w:val="21"/>
        </w:rPr>
      </w:pPr>
      <w:r>
        <w:rPr>
          <w:rFonts w:hint="eastAsia" w:ascii="Times New Roman" w:hAnsi="Times New Roman"/>
          <w:sz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18"/>
        <w:rPr>
          <w:rFonts w:hint="eastAsia" w:ascii="Times New Roman" w:hAnsi="Times New Roman"/>
          <w:sz w:val="21"/>
        </w:rPr>
      </w:pPr>
      <w:r>
        <w:rPr>
          <w:rFonts w:hint="eastAsia" w:ascii="Times New Roman" w:hAnsi="Times New Roman"/>
          <w:sz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Times New Roman" w:hAnsi="Times New Roman"/>
          <w:sz w:val="21"/>
        </w:rPr>
      </w:pPr>
      <w:r>
        <w:rPr>
          <w:rFonts w:hint="eastAsia" w:ascii="Times New Roman" w:hAnsi="Times New Roman"/>
          <w:sz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18"/>
        <w:rPr>
          <w:rFonts w:hint="eastAsia" w:ascii="Times New Roman" w:hAnsi="Times New Roman"/>
          <w:sz w:val="21"/>
        </w:rPr>
      </w:pPr>
      <w:r>
        <w:rPr>
          <w:rFonts w:hint="eastAsia" w:ascii="Times New Roman" w:hAnsi="Times New Roman"/>
          <w:sz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Times New Roman" w:hAnsi="Times New Roman"/>
          <w:sz w:val="21"/>
        </w:rPr>
      </w:pPr>
      <w:r>
        <w:rPr>
          <w:rFonts w:hint="eastAsia" w:ascii="Times New Roman" w:hAnsi="Times New Roman"/>
          <w:sz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section is intended to make thoroughly clear what is believed to be a consequence of the rest of this License.</w:t>
      </w:r>
    </w:p>
    <w:p>
      <w:pPr>
        <w:pStyle w:val="18"/>
        <w:rPr>
          <w:rFonts w:hint="eastAsia" w:ascii="Times New Roman" w:hAnsi="Times New Roman"/>
          <w:sz w:val="21"/>
        </w:rPr>
      </w:pPr>
      <w:r>
        <w:rPr>
          <w:rFonts w:hint="eastAsia" w:ascii="Times New Roman" w:hAnsi="Times New Roman"/>
          <w:sz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Times New Roman" w:hAnsi="Times New Roman"/>
          <w:sz w:val="21"/>
        </w:rPr>
      </w:pPr>
      <w:r>
        <w:rPr>
          <w:rFonts w:hint="eastAsia" w:ascii="Times New Roman" w:hAnsi="Times New Roman"/>
          <w:sz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18"/>
        <w:rPr>
          <w:rFonts w:hint="eastAsia" w:ascii="Times New Roman" w:hAnsi="Times New Roman"/>
          <w:sz w:val="21"/>
        </w:rPr>
      </w:pPr>
      <w:r>
        <w:rPr>
          <w:rFonts w:hint="eastAsia" w:ascii="Times New Roman" w:hAnsi="Times New Roman"/>
          <w:sz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NO WARRANTY</w:t>
      </w:r>
    </w:p>
    <w:p>
      <w:pPr>
        <w:pStyle w:val="18"/>
        <w:rPr>
          <w:rFonts w:hint="eastAsia" w:ascii="Times New Roman" w:hAnsi="Times New Roman"/>
          <w:sz w:val="21"/>
        </w:rPr>
      </w:pPr>
      <w:r>
        <w:rPr>
          <w:rFonts w:hint="eastAsia" w:ascii="Times New Roman" w:hAnsi="Times New Roman"/>
          <w:sz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18"/>
        <w:rPr>
          <w:rFonts w:hint="eastAsia" w:ascii="Times New Roman" w:hAnsi="Times New Roman"/>
          <w:sz w:val="21"/>
        </w:rPr>
      </w:pPr>
      <w:r>
        <w:rPr>
          <w:rFonts w:hint="eastAsia" w:ascii="Times New Roman" w:hAnsi="Times New Roman"/>
          <w:sz w:val="21"/>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END OF TERMS AND CONDITIONS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How to Apply These Terms to Your New Programs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&lt;one line to give the program's name and an idea of what it does.&gt;</w:t>
      </w:r>
    </w:p>
    <w:p>
      <w:pPr>
        <w:pStyle w:val="18"/>
        <w:rPr>
          <w:rFonts w:hint="eastAsia" w:ascii="Times New Roman" w:hAnsi="Times New Roman"/>
          <w:sz w:val="21"/>
        </w:rPr>
      </w:pPr>
      <w:r>
        <w:rPr>
          <w:rFonts w:hint="eastAsia" w:ascii="Times New Roman" w:hAnsi="Times New Roman"/>
          <w:sz w:val="21"/>
        </w:rPr>
        <w:t>Copyright (C) &lt; yyyy&gt; &lt;name of author&gt;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have received a copy of the GNU General Public License along with this program; if not, write to the Free Software Foundation, Inc., 51 Franklin Street, Fifth Floor, Boston, MA 02110-1301, USA.</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Also add information on how to contact you by electronic and paper mail.</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If the program is interactive, make it output a short notice like this when it starts in an interactive mode: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should also get your employer (if you work as a programmer) or your school, if any, to sign a "copyright disclaimer" for the program, if necessary. Here is a sample; alter the names:</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Yoyodyne, Inc., hereby disclaims all copyright interest in the program `Gnomovision' (which makes passes at compilers) written by James Hacker.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&lt;signature of Ty Coon &gt;, 1 April 1989 Ty Coon, President of Vice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rFonts w:hint="eastAsia" w:ascii="Times New Roman" w:hAnsi="Times New Roman"/>
          <w:sz w:val="21"/>
        </w:rPr>
      </w:pPr>
      <w:bookmarkStart w:id="2" w:name="_GoBack"/>
      <w:bookmarkEnd w:id="2"/>
    </w:p>
    <w:p>
      <w:pPr>
        <w:pStyle w:val="18"/>
        <w:rPr>
          <w:rFonts w:ascii="宋体" w:hAnsi="宋体" w:cs="宋体"/>
          <w:sz w:val="22"/>
          <w:szCs w:val="22"/>
        </w:rPr>
      </w:pP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D5A18FB"/>
    <w:rsid w:val="1B6F06FC"/>
    <w:rsid w:val="32FC18D5"/>
    <w:rsid w:val="41DE64D6"/>
    <w:rsid w:val="574B38B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2021-12-31T06:41:40Z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(3)wAEWzLvIb+B2s69mfRU7L1FGhG8XGKRT4FqAU/anfz6nOCG5G8I7h1LPZtkWAzpPf63MeMol
MFyUOLCTySMIqw2JL/ZVGfz05KUS/APlRtfspCOMpyjLDHDG2PPvIr+TIBAm+ddKa1f3B5VJ
U3txINRsydoQwZFG3DUgkUzsd45E4FtkvNUVWqfyqeE2uLIfSFKlUrsskE86FSfCE7ZaLFek
tHDlju0i2FbQyw32ng</vt:lpwstr>
  </property>
  <property fmtid="{D5CDD505-2E9C-101B-9397-08002B2CF9AE}" pid="11" name="_2015_ms_pID_7253431">
    <vt:lpwstr>9709OPLF1TALlWWhR88QqRfINLsSVi5yLrpGikIE/XYiAfVRoN/Xrk
6fZqtmyiqh4fydCeU39ZX8Ceus1IZj4hqXD7laOvVm868+mAzHcmIPYAunS4VjDJOuaOUkia
qKBH+CD/mmEtG64oRR8UOTS2KDj3mc09CT2he8TOMvDLA5Jin2/h8bj0eBr564A/SGJM9l9l
Mwxq2CbXd8vkg9VZQKKpkm5g9oi/RJDN8JRx</vt:lpwstr>
  </property>
  <property fmtid="{D5CDD505-2E9C-101B-9397-08002B2CF9AE}" pid="12" name="_2015_ms_pID_7253432">
    <vt:lpwstr>OfAQF32i1lJJTfarQkTdQA6wrYoHsnhTOifn
QTqUdemLzbCW3uQipqt6oe64bGNLnOkgWAG0x/Sr5MrXCapI0+g=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