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dcraw 9.28.0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1997-2018 by Dave Coffin, dcoffin a cybercom o net</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(3)52JgQ1O+8LWzJWOUTvDOAeZa7S+j/yKvnV5vpJqpfBvbtB/Szd11RoYlhaKX/DkoZCrgnj6+
5b8gsBDoSLGKaVLj0xnm7jjZUrEfKzSSzMfryUODv7xDcqaTTcdtI2GMfux+miDRfgJ8u12D
97ZZQzC13+mgqC1YRxg/5qeS3JZPpT1VR1V4wi3FqxjKoh0TBTEhAP52MCa12DS+etRVyTLr
YaJcUA4V00VrNoZhRk</vt:lpwstr>
  </property>
  <property fmtid="{D5CDD505-2E9C-101B-9397-08002B2CF9AE}" pid="11" name="_2015_ms_pID_7253431">
    <vt:lpwstr>uBSF1DUDbXfIfLJ7E2Jz2EByr8W+s/y+rFjH0ecmsD7mkzAu3tBXbU
ZfTaRP46wrZ7zQXwKa6HuBKW/KzPLgUqXM7DGE6NXUXuXj6xi19e17LDIpbmfortMzOh8zn2
PiQjVVDssLkE04VBDQQy8aX9Ayukc/jqvyCktZ+P60xTDSWy3GEDJff2tFzdElHoWvZOU62U
dWTuuWqJsbx+L5dCHh1tMMjyufRzyVERxl3t</vt:lpwstr>
  </property>
  <property fmtid="{D5CDD505-2E9C-101B-9397-08002B2CF9AE}" pid="12" name="_2015_ms_pID_7253432">
    <vt:lpwstr>VqtXvTQbUF8mcUYBPE3F4pwo0iWsUnVBQoqZ
6WStzCebIukR4yh0cMyBp404w1Psg/DpegCCkEInylNpxuVAlOY=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