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batik 1.10</w:t>
      </w:r>
    </w:p>
    <w:p>
      <w:pPr/>
      <w:r>
        <w:rPr>
          <w:rStyle w:val="a0"/>
          <w:rFonts w:ascii="Arial" w:hAnsi="Arial"/>
          <w:b/>
        </w:rPr>
        <w:t xml:space="preserve">Copyright notice: </w:t>
      </w:r>
    </w:p>
    <w:p>
      <w:pPr/>
      <w:r>
        <w:rPr>
          <w:rStyle w:val="a0"/>
          <w:rFonts w:ascii="宋体" w:hAnsi="宋体"/>
          <w:sz w:val="22"/>
        </w:rPr>
        <w:t>Copyright 2006-2007 The Apache Software Foundation</w:t>
      </w:r>
      <w:r>
        <w:rPr>
          <w:rStyle w:val="a0"/>
          <w:rFonts w:ascii="宋体" w:hAnsi="宋体"/>
          <w:sz w:val="22"/>
        </w:rPr>
        <w:br/>
      </w:r>
      <w:r>
        <w:rPr>
          <w:rStyle w:val="a0"/>
          <w:rFonts w:ascii="宋体" w:hAnsi="宋体"/>
          <w:sz w:val="22"/>
        </w:rPr>
        <w:t>Copyright © ${year} Apache Software Foundation. All Rights Reserved.</w:t>
      </w:r>
      <w:r>
        <w:rPr>
          <w:rStyle w:val="a0"/>
          <w:rFonts w:ascii="宋体" w:hAnsi="宋体"/>
          <w:sz w:val="22"/>
        </w:rPr>
        <w:t xml:space="preserve"> </w:t>
      </w:r>
      <w:r>
        <w:rPr>
          <w:rStyle w:val="a0"/>
          <w:rFonts w:ascii="宋体" w:hAnsi="宋体"/>
          <w:sz w:val="22"/>
        </w:rPr>
        <w:br/>
        <w:t>Copyright 1999-2018 The Apache Software Foundation</w:t>
      </w:r>
      <w:r>
        <w:rPr>
          <w:rStyle w:val="a0"/>
          <w:rFonts w:ascii="宋体" w:hAnsi="宋体"/>
          <w:sz w:val="22"/>
        </w:rPr>
        <w:br/>
        <w:t>Copyr</w:t>
      </w:r>
      <w:r>
        <w:rPr>
          <w:rStyle w:val="a0"/>
          <w:rFonts w:ascii="宋体" w:hAnsi="宋体"/>
          <w:sz w:val="22"/>
        </w:rPr>
        <w:t>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2005 World W</w:t>
      </w:r>
      <w:r>
        <w:rPr>
          <w:rStyle w:val="a0"/>
          <w:rFonts w:ascii="宋体" w:hAnsi="宋体"/>
          <w:sz w:val="22"/>
        </w:rPr>
        <w:t>ide Web Consortium,</w:t>
      </w:r>
      <w:r>
        <w:rPr>
          <w:rStyle w:val="a0"/>
          <w:rFonts w:ascii="宋体" w:hAnsi="宋体"/>
          <w:sz w:val="22"/>
        </w:rPr>
        <w:br/>
        <w:t>Copyright (c) 1999-2002 The Apache Software Foundation.  All rights reserved.</w:t>
      </w:r>
      <w:r>
        <w:rPr>
          <w:rStyle w:val="a0"/>
          <w:rFonts w:ascii="宋体" w:hAnsi="宋体"/>
          <w:sz w:val="22"/>
        </w:rPr>
        <w:br/>
      </w:r>
      <w:r>
        <w:rPr>
          <w:rStyle w:val="a0"/>
          <w:rFonts w:ascii="宋体" w:hAnsi="宋体"/>
          <w:sz w:val="22"/>
        </w:rPr>
        <w:t>ori</w:t>
      </w:r>
      <w:r>
        <w:rPr>
          <w:rStyle w:val="a0"/>
          <w:rFonts w:ascii="宋体" w:hAnsi="宋体"/>
          <w:sz w:val="22"/>
        </w:rPr>
        <w:t xml:space="preserve">ginally based on software </w:t>
      </w:r>
      <w:r>
        <w:rPr>
          <w:rStyle w:val="a0"/>
          <w:rFonts w:ascii="宋体" w:hAnsi="宋体"/>
          <w:sz w:val="22"/>
        </w:rPr>
        <w:t>c</w:t>
      </w:r>
      <w:r>
        <w:rPr>
          <w:rStyle w:val="a0"/>
          <w:rFonts w:ascii="宋体" w:hAnsi="宋体"/>
          <w:sz w:val="22"/>
        </w:rPr>
        <w:t>opyright (c) 1999, International information on the Apache Software Foundation, please see</w:t>
      </w:r>
      <w:r>
        <w:rPr>
          <w:rStyle w:val="a0"/>
          <w:rFonts w:ascii="宋体" w:hAnsi="宋体"/>
          <w:sz w:val="22"/>
        </w:rPr>
        <w:br/>
      </w:r>
      <w:r>
        <w:rPr>
          <w:rStyle w:val="a0"/>
          <w:rFonts w:ascii="宋体" w:hAnsi="宋体"/>
          <w:sz w:val="22"/>
        </w:rPr>
        <w:t>C</w:t>
      </w:r>
      <w:r>
        <w:rPr>
          <w:rStyle w:val="a0"/>
          <w:rFonts w:ascii="宋体" w:hAnsi="宋体"/>
          <w:sz w:val="22"/>
        </w:rPr>
        <w:t>opyrigh</w:t>
      </w:r>
      <w:r>
        <w:rPr>
          <w:rStyle w:val="a0"/>
          <w:rFonts w:ascii="宋体" w:hAnsi="宋体"/>
          <w:sz w:val="22"/>
        </w:rPr>
        <w:t>t (c) 1999, Sun Microsystems, Inc.</w:t>
      </w:r>
      <w:r>
        <w:rPr>
          <w:rStyle w:val="a0"/>
          <w:rFonts w:ascii="宋体" w:hAnsi="宋体"/>
          <w:sz w:val="22"/>
        </w:rPr>
        <w:t>,</w:t>
      </w:r>
      <w:r>
        <w:rPr>
          <w:rStyle w:val="a0"/>
          <w:rFonts w:ascii="宋体" w:hAnsi="宋体"/>
          <w:sz w:val="22"/>
        </w:rPr>
        <w:br/>
        <w:t>Copyright 1994-2006 Sun Microsystems,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All Rights Reserved.</w:t>
      </w:r>
      <w:r>
        <w:rPr>
          <w:rStyle w:val="a0"/>
          <w:rFonts w:ascii="宋体" w:hAnsi="宋体"/>
          <w:sz w:val="22"/>
        </w:rPr>
        <w:br/>
        <w:t>Copyright (c) 2006 World Wide Web Consortium</w:t>
      </w:r>
      <w:r>
        <w:rPr>
          <w:rStyle w:val="a0"/>
          <w:rFonts w:ascii="宋体" w:hAnsi="宋体"/>
          <w:sz w:val="22"/>
        </w:rPr>
        <w:br/>
      </w:r>
      <w:r>
        <w:rPr>
          <w:rStyle w:val="a0"/>
          <w:rFonts w:ascii="宋体" w:hAnsi="宋体"/>
          <w:sz w:val="22"/>
        </w:rPr>
        <w:t>Copyright</w:t>
      </w:r>
      <w:r>
        <w:rPr>
          <w:rStyle w:val="a0"/>
          <w:rFonts w:ascii="宋体" w:hAnsi="宋体"/>
          <w:sz w:val="22"/>
        </w:rPr>
        <w:t xml:space="preserve"> 2001-2002 Apache Software Foundation. All Rights Reserved.</w:t>
      </w:r>
      <w:r>
        <w:rPr>
          <w:rStyle w:val="a0"/>
          <w:rFonts w:ascii="宋体" w:hAnsi="宋体"/>
          <w:sz w:val="22"/>
        </w:rPr>
        <w:br/>
      </w:r>
    </w:p>
    <w:p>
      <w:pPr/>
      <w:r>
        <w:rPr>
          <w:rStyle w:val="a0"/>
          <w:b/>
        </w:rPr>
        <w:t xml:space="preserve">License: </w:t>
      </w:r>
      <w:r>
        <w:rPr>
          <w:rStyle w:val="a0"/>
          <w:sz w:val="21"/>
        </w:rPr>
        <w:t>Apache-2.0 and W3C and MPL-1.1 and GPL-2.0-or-later and Apache-1.1</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w:t>
      </w:r>
      <w:r>
        <w:rPr>
          <w:rStyle w:val="a0"/>
          <w:rFonts w:ascii="Times New Roman" w:hAnsi="Times New Roman"/>
          <w:sz w:val="21"/>
        </w:rPr>
        <w:t>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w:t>
      </w:r>
      <w:r>
        <w:rPr>
          <w:rStyle w:val="a0"/>
          <w:rFonts w:ascii="Times New Roman" w:hAnsi="Times New Roman"/>
          <w:sz w:val="21"/>
        </w:rPr>
        <w:t>,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w:t>
      </w:r>
      <w:r>
        <w:rPr>
          <w:rStyle w:val="a0"/>
          <w:rFonts w:ascii="Times New Roman" w:hAnsi="Times New Roman"/>
          <w:sz w:val="21"/>
        </w:rPr>
        <w:t>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w:t>
      </w:r>
      <w:r>
        <w:rPr>
          <w:rStyle w:val="a0"/>
          <w:rFonts w:ascii="Times New Roman" w:hAnsi="Times New Roman"/>
          <w:sz w:val="21"/>
        </w:rPr>
        <w:t xml:space="preserve">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w:t>
      </w:r>
      <w:r>
        <w:rPr>
          <w:rStyle w:val="a0"/>
          <w:rFonts w:ascii="Times New Roman" w:hAnsi="Times New Roman"/>
          <w:sz w:val="21"/>
        </w:rPr>
        <w:t>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w:t>
      </w:r>
      <w:r>
        <w:rPr>
          <w:rStyle w:val="a0"/>
          <w:rFonts w:ascii="Times New Roman" w:hAnsi="Times New Roman"/>
          <w:sz w:val="21"/>
        </w:rPr>
        <w:t>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w:t>
      </w:r>
      <w:r>
        <w:rPr>
          <w:rStyle w:val="a0"/>
          <w:rFonts w:ascii="Times New Roman" w:hAnsi="Times New Roman"/>
          <w:sz w:val="21"/>
        </w:rPr>
        <w:t xml:space="preserve">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w:t>
      </w:r>
      <w:r>
        <w:rPr>
          <w:rStyle w:val="a0"/>
          <w:rFonts w:ascii="Times New Roman" w:hAnsi="Times New Roman"/>
          <w:sz w:val="21"/>
        </w:rPr>
        <w:t>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w:t>
      </w:r>
      <w:r>
        <w:rPr>
          <w:rStyle w:val="a0"/>
          <w:rFonts w:ascii="Times New Roman" w:hAnsi="Times New Roman"/>
          <w:sz w:val="21"/>
        </w:rPr>
        <w:t>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w:t>
      </w:r>
      <w:r>
        <w:rPr>
          <w:rStyle w:val="a0"/>
          <w:rFonts w:ascii="Times New Roman" w:hAnsi="Times New Roman"/>
          <w:sz w:val="21"/>
        </w:rPr>
        <w:t xml:space="preserve">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w:t>
      </w:r>
      <w:r>
        <w:rPr>
          <w:rStyle w:val="a0"/>
          <w:rFonts w:ascii="Times New Roman" w:hAnsi="Times New Roman"/>
          <w:sz w:val="21"/>
        </w:rPr>
        <w:t>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w:t>
      </w:r>
      <w:r>
        <w:rPr>
          <w:rStyle w:val="a0"/>
          <w:rFonts w:ascii="Times New Roman" w:hAnsi="Times New Roman"/>
          <w:sz w:val="21"/>
        </w:rPr>
        <w:t>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w:t>
      </w:r>
      <w:r>
        <w:rPr>
          <w:rStyle w:val="a0"/>
          <w:rFonts w:ascii="Times New Roman" w:hAnsi="Times New Roman"/>
          <w:sz w:val="21"/>
        </w:rPr>
        <w:t>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w:t>
      </w:r>
      <w:r>
        <w:rPr>
          <w:rStyle w:val="a0"/>
          <w:rFonts w:ascii="Times New Roman" w:hAnsi="Times New Roman"/>
          <w:sz w:val="21"/>
        </w:rPr>
        <w:t>,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w:t>
      </w:r>
      <w:r>
        <w:rPr>
          <w:rStyle w:val="a0"/>
          <w:rFonts w:ascii="Times New Roman" w:hAnsi="Times New Roman"/>
          <w:sz w:val="21"/>
        </w:rPr>
        <w:t>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w:t>
      </w:r>
      <w:r>
        <w:rPr>
          <w:rStyle w:val="a0"/>
          <w:rFonts w:ascii="Times New Roman" w:hAnsi="Times New Roman"/>
          <w:sz w:val="21"/>
        </w:rPr>
        <w:t>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r>
      <w:r>
        <w:rPr>
          <w:rStyle w:val="a0"/>
          <w:rFonts w:ascii="Times New Roman" w:hAnsi="Times New Roman"/>
          <w:sz w:val="21"/>
        </w:rP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w:t>
      </w:r>
      <w:r>
        <w:rPr>
          <w:rStyle w:val="a0"/>
          <w:rFonts w:ascii="Times New Roman" w:hAnsi="Times New Roman"/>
          <w:sz w:val="21"/>
        </w:rPr>
        <w:t>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w:t>
      </w:r>
      <w:r>
        <w:rPr>
          <w:rStyle w:val="a0"/>
          <w:rFonts w:ascii="Times New Roman" w:hAnsi="Times New Roman"/>
          <w:sz w:val="21"/>
        </w:rPr>
        <w:t>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w:t>
      </w:r>
      <w:r>
        <w:rPr>
          <w:rStyle w:val="a0"/>
          <w:rFonts w:ascii="Times New Roman" w:hAnsi="Times New Roman"/>
          <w:sz w:val="21"/>
        </w:rPr>
        <w:t>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w:t>
      </w:r>
      <w:r>
        <w:rPr>
          <w:rStyle w:val="a0"/>
          <w:rFonts w:ascii="Times New Roman" w:hAnsi="Times New Roman"/>
          <w:sz w:val="21"/>
        </w:rPr>
        <w:t>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w:t>
      </w:r>
      <w:r>
        <w:rPr>
          <w:rStyle w:val="a0"/>
          <w:rFonts w:ascii="Times New Roman" w:hAnsi="Times New Roman"/>
          <w:sz w:val="21"/>
        </w:rPr>
        <w: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w:t>
      </w:r>
      <w:r>
        <w:rPr>
          <w:rStyle w:val="a0"/>
          <w:rFonts w:ascii="Times New Roman" w:hAnsi="Times New Roman"/>
          <w:sz w:val="21"/>
        </w:rPr>
        <w:t xml:space="preserve">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w:t>
      </w:r>
      <w:r>
        <w:rPr>
          <w:rStyle w:val="a0"/>
          <w:rFonts w:ascii="Times New Roman" w:hAnsi="Times New Roman"/>
          <w:sz w:val="21"/>
        </w:rPr>
        <w:t>,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w:t>
      </w:r>
      <w:r>
        <w:rPr>
          <w:rStyle w:val="a0"/>
          <w:rFonts w:ascii="Times New Roman" w:hAnsi="Times New Roman"/>
          <w:sz w:val="21"/>
        </w:rPr>
        <w:t>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w:t>
      </w:r>
      <w:r>
        <w:rPr>
          <w:rStyle w:val="a0"/>
          <w:rFonts w:ascii="Times New Roman" w:hAnsi="Times New Roman"/>
          <w:sz w:val="21"/>
        </w:rPr>
        <w:t xml:space="preserve">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w:t>
      </w:r>
      <w:r>
        <w:rPr>
          <w:rStyle w:val="a0"/>
          <w:rFonts w:ascii="Times New Roman" w:hAnsi="Times New Roman"/>
          <w:sz w:val="21"/>
        </w:rPr>
        <w:t>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w:t>
      </w:r>
      <w:r>
        <w:rPr>
          <w:rStyle w:val="a0"/>
          <w:rFonts w:ascii="Times New Roman" w:hAnsi="Times New Roman"/>
          <w:sz w:val="21"/>
        </w:rPr>
        <w:t xml:space="preserve">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w:t>
      </w:r>
      <w:r>
        <w:rPr>
          <w:rStyle w:val="a0"/>
          <w:rFonts w:ascii="Times New Roman" w:hAnsi="Times New Roman"/>
          <w:sz w:val="21"/>
        </w:rPr>
        <w:t>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w:t>
      </w:r>
      <w:r>
        <w:rPr>
          <w:rStyle w:val="a0"/>
          <w:rFonts w:ascii="Times New Roman" w:hAnsi="Times New Roman"/>
          <w:sz w:val="21"/>
        </w:rPr>
        <w: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w:t>
      </w:r>
      <w:r>
        <w:rPr>
          <w:rStyle w:val="a0"/>
          <w:rFonts w:ascii="Times New Roman" w:hAnsi="Times New Roman"/>
          <w:sz w:val="21"/>
        </w:rPr>
        <w:t xml:space="preserve">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w:t>
      </w:r>
      <w:r>
        <w:rPr>
          <w:rStyle w:val="a0"/>
          <w:rFonts w:ascii="Times New Roman" w:hAnsi="Times New Roman"/>
          <w:sz w:val="21"/>
        </w:rPr>
        <w: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w:t>
      </w:r>
      <w:r>
        <w:rPr>
          <w:rStyle w:val="a0"/>
          <w:rFonts w:ascii="Times New Roman" w:hAnsi="Times New Roman"/>
          <w:sz w:val="21"/>
        </w:rPr>
        <w:t xml:space="preserve">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w:t>
      </w:r>
      <w:r>
        <w:rPr>
          <w:rStyle w:val="a0"/>
          <w:rFonts w:ascii="Times New Roman" w:hAnsi="Times New Roman"/>
          <w:sz w:val="21"/>
        </w:rPr>
        <w:t>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w:t>
      </w:r>
      <w:r>
        <w:rPr>
          <w:rStyle w:val="a0"/>
          <w:rFonts w:ascii="Times New Roman" w:hAnsi="Times New Roman"/>
          <w:sz w:val="21"/>
        </w:rPr>
        <w:t>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w:t>
      </w:r>
      <w:r>
        <w:rPr>
          <w:rStyle w:val="a0"/>
          <w:rFonts w:ascii="Times New Roman" w:hAnsi="Times New Roman"/>
          <w:sz w:val="21"/>
        </w:rPr>
        <w:t xml:space="preserve">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w:t>
      </w:r>
      <w:r>
        <w:rPr>
          <w:rStyle w:val="a0"/>
          <w:rFonts w:ascii="Times New Roman" w:hAnsi="Times New Roman"/>
          <w:sz w:val="21"/>
        </w:rPr>
        <w:t>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w:t>
      </w:r>
      <w:r>
        <w:rPr>
          <w:rStyle w:val="a0"/>
          <w:rFonts w:ascii="Times New Roman" w:hAnsi="Times New Roman"/>
          <w:sz w:val="21"/>
        </w:rPr>
        <w:t>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w:t>
      </w:r>
      <w:r>
        <w:rPr>
          <w:rStyle w:val="a0"/>
          <w:rFonts w:ascii="Times New Roman" w:hAnsi="Times New Roman"/>
          <w:sz w:val="21"/>
        </w:rPr>
        <w:t>/licenses/LICENSE-2.0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w:t>
      </w:r>
      <w:r>
        <w:rPr>
          <w:rStyle w:val="a0"/>
          <w:rFonts w:ascii="Times New Roman" w:hAnsi="Times New Roman"/>
          <w:sz w:val="21"/>
        </w:rPr>
        <w:t>e for the specific 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