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xapool 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Objectweb.org Initial Developer: Lutris Technologies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