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jcodings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(3)11b5ovdMoTBamMniTreeCThv/jZhyy6+8FwMg6rMaYEchjoA5jcKfUwSDp0+rBg7nX2oSCf/
lZzj3gYgsw+Xsen243WzTM/T05psDPNTziGW6ODKi70qUeM2ybbOS7icny/ef7iHe2cnT8kG
cujiSc2wb0BzsBEzyKaEBMfVENyGucQmm/Az+/qyrGXISOvQkO3ROLbmXneJ7MlCa6F1e6wx
ZJ/lCUmzwKepuKFwRZ</vt:lpwstr>
  </property>
  <property fmtid="{D5CDD505-2E9C-101B-9397-08002B2CF9AE}" pid="11" name="_2015_ms_pID_7253431">
    <vt:lpwstr>g1uJOY70SrsHKG6qcZjlaVu1JhxWB+IcE49cciPwENScL+LuemNFxA
DAJrPBQt9CEIvr5S6YbacPiIQFeW+5QFighC6l6/GBfkrQKTANty5b4XTzAWr+gVGngzKIRv
qgx64g98QK9boaXBV8VwyLi1udXgJGpC3obCcNGi0UITp6VXb+kxMOAYwrZ8ho6GavRTNbw8
0i/5ku0slxmslWucQfLGSZ6ubjYDCLLshmy9</vt:lpwstr>
  </property>
  <property fmtid="{D5CDD505-2E9C-101B-9397-08002B2CF9AE}" pid="12" name="_2015_ms_pID_7253432">
    <vt:lpwstr>bFmWXThzGy3VwKGL3afFpFEwtjZNp/Ew7xR3
tx0C3C6W5z5x96NB5Pd9TKPxlm0zmGeLboAfHHe+YblhbvCZrUw=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